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FD06D">
      <w:pPr>
        <w:pStyle w:val="10"/>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14:paraId="69C1F296">
      <w:pPr>
        <w:pStyle w:val="10"/>
        <w:keepNext w:val="0"/>
        <w:keepLines w:val="0"/>
        <w:pageBreakBefore w:val="0"/>
        <w:widowControl/>
        <w:kinsoku/>
        <w:wordWrap/>
        <w:overflowPunct/>
        <w:topLinePunct w:val="0"/>
        <w:autoSpaceDE w:val="0"/>
        <w:autoSpaceDN w:val="0"/>
        <w:bidi w:val="0"/>
        <w:adjustRightInd/>
        <w:snapToGrid/>
        <w:spacing w:line="600" w:lineRule="exact"/>
        <w:ind w:firstLine="0" w:firstLineChars="0"/>
        <w:jc w:val="center"/>
        <w:textAlignment w:val="auto"/>
        <w:rPr>
          <w:rFonts w:hint="eastAsia" w:ascii="黑体" w:hAnsi="黑体" w:eastAsia="黑体" w:cs="黑体"/>
          <w:color w:val="auto"/>
          <w:sz w:val="44"/>
          <w:szCs w:val="44"/>
          <w:lang w:val="en-US" w:eastAsia="zh-CN"/>
        </w:rPr>
      </w:pPr>
    </w:p>
    <w:p w14:paraId="1F2B437F">
      <w:pPr>
        <w:pStyle w:val="10"/>
        <w:keepNext w:val="0"/>
        <w:keepLines w:val="0"/>
        <w:pageBreakBefore w:val="0"/>
        <w:widowControl/>
        <w:kinsoku/>
        <w:wordWrap/>
        <w:overflowPunct/>
        <w:topLinePunct w:val="0"/>
        <w:autoSpaceDE w:val="0"/>
        <w:autoSpaceDN w:val="0"/>
        <w:bidi w:val="0"/>
        <w:adjustRightInd/>
        <w:snapToGrid/>
        <w:spacing w:line="600" w:lineRule="exact"/>
        <w:ind w:firstLine="0" w:firstLineChars="0"/>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目   录</w:t>
      </w:r>
    </w:p>
    <w:p w14:paraId="06EF8F0C">
      <w:pPr>
        <w:pStyle w:val="10"/>
        <w:keepNext w:val="0"/>
        <w:keepLines w:val="0"/>
        <w:pageBreakBefore w:val="0"/>
        <w:widowControl/>
        <w:kinsoku/>
        <w:wordWrap/>
        <w:overflowPunct/>
        <w:topLinePunct w:val="0"/>
        <w:autoSpaceDE w:val="0"/>
        <w:autoSpaceDN w:val="0"/>
        <w:bidi w:val="0"/>
        <w:adjustRightInd/>
        <w:snapToGrid/>
        <w:spacing w:line="600" w:lineRule="exact"/>
        <w:ind w:firstLine="0" w:firstLineChars="0"/>
        <w:jc w:val="both"/>
        <w:textAlignment w:val="auto"/>
        <w:rPr>
          <w:rFonts w:hint="eastAsia" w:ascii="黑体" w:hAnsi="黑体" w:eastAsia="黑体" w:cs="黑体"/>
          <w:color w:val="auto"/>
          <w:sz w:val="32"/>
          <w:szCs w:val="32"/>
          <w:lang w:val="en-US" w:eastAsia="zh-CN"/>
        </w:rPr>
      </w:pPr>
    </w:p>
    <w:p w14:paraId="71B7A44F">
      <w:pPr>
        <w:pStyle w:val="10"/>
        <w:keepNext w:val="0"/>
        <w:keepLines w:val="0"/>
        <w:pageBreakBefore w:val="0"/>
        <w:widowControl/>
        <w:kinsoku/>
        <w:wordWrap/>
        <w:overflowPunct/>
        <w:topLinePunct w:val="0"/>
        <w:autoSpaceDE w:val="0"/>
        <w:autoSpaceDN w:val="0"/>
        <w:bidi w:val="0"/>
        <w:adjustRightInd/>
        <w:snapToGrid/>
        <w:spacing w:line="600" w:lineRule="exact"/>
        <w:ind w:firstLine="0" w:firstLineChars="0"/>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一、行政检查审批表…………………………………………1</w:t>
      </w:r>
    </w:p>
    <w:p w14:paraId="630AE4C4">
      <w:pPr>
        <w:pStyle w:val="10"/>
        <w:keepNext w:val="0"/>
        <w:keepLines w:val="0"/>
        <w:pageBreakBefore w:val="0"/>
        <w:widowControl/>
        <w:kinsoku/>
        <w:wordWrap/>
        <w:overflowPunct/>
        <w:topLinePunct w:val="0"/>
        <w:autoSpaceDE w:val="0"/>
        <w:autoSpaceDN w:val="0"/>
        <w:bidi w:val="0"/>
        <w:adjustRightInd/>
        <w:snapToGrid/>
        <w:spacing w:line="600" w:lineRule="exact"/>
        <w:ind w:firstLine="0" w:firstLineChars="0"/>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二、行政检查通知书…………………………………………2</w:t>
      </w:r>
    </w:p>
    <w:p w14:paraId="041DF4D5">
      <w:pPr>
        <w:pStyle w:val="10"/>
        <w:keepNext w:val="0"/>
        <w:keepLines w:val="0"/>
        <w:pageBreakBefore w:val="0"/>
        <w:widowControl/>
        <w:kinsoku/>
        <w:wordWrap/>
        <w:overflowPunct/>
        <w:topLinePunct w:val="0"/>
        <w:autoSpaceDE w:val="0"/>
        <w:autoSpaceDN w:val="0"/>
        <w:bidi w:val="0"/>
        <w:adjustRightInd/>
        <w:snapToGrid/>
        <w:spacing w:line="600" w:lineRule="exact"/>
        <w:ind w:firstLine="0" w:firstLineChars="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三、现场检查笔录……………………………………………4</w:t>
      </w:r>
    </w:p>
    <w:p w14:paraId="4587FADC">
      <w:pPr>
        <w:pStyle w:val="10"/>
        <w:keepNext w:val="0"/>
        <w:keepLines w:val="0"/>
        <w:pageBreakBefore w:val="0"/>
        <w:widowControl/>
        <w:kinsoku/>
        <w:wordWrap/>
        <w:overflowPunct/>
        <w:topLinePunct w:val="0"/>
        <w:autoSpaceDE w:val="0"/>
        <w:autoSpaceDN w:val="0"/>
        <w:bidi w:val="0"/>
        <w:adjustRightInd/>
        <w:snapToGrid/>
        <w:spacing w:line="600" w:lineRule="exact"/>
        <w:ind w:firstLine="0" w:firstLineChars="0"/>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四、现场勘验笔录……………………………………………6</w:t>
      </w:r>
    </w:p>
    <w:p w14:paraId="5448EB42">
      <w:pPr>
        <w:pStyle w:val="10"/>
        <w:keepNext w:val="0"/>
        <w:keepLines w:val="0"/>
        <w:pageBreakBefore w:val="0"/>
        <w:widowControl/>
        <w:kinsoku/>
        <w:wordWrap/>
        <w:overflowPunct/>
        <w:topLinePunct w:val="0"/>
        <w:autoSpaceDE w:val="0"/>
        <w:autoSpaceDN w:val="0"/>
        <w:bidi w:val="0"/>
        <w:adjustRightInd/>
        <w:snapToGrid/>
        <w:spacing w:line="600" w:lineRule="exact"/>
        <w:ind w:firstLine="0" w:firstLineChars="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五、询问调查笔录……………………………………………7</w:t>
      </w:r>
    </w:p>
    <w:p w14:paraId="245EAD97">
      <w:pPr>
        <w:pStyle w:val="10"/>
        <w:keepNext w:val="0"/>
        <w:keepLines w:val="0"/>
        <w:pageBreakBefore w:val="0"/>
        <w:widowControl/>
        <w:kinsoku/>
        <w:wordWrap/>
        <w:overflowPunct/>
        <w:topLinePunct w:val="0"/>
        <w:autoSpaceDE w:val="0"/>
        <w:autoSpaceDN w:val="0"/>
        <w:bidi w:val="0"/>
        <w:adjustRightInd/>
        <w:snapToGrid/>
        <w:spacing w:line="600" w:lineRule="exact"/>
        <w:ind w:firstLine="0" w:firstLineChars="0"/>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lang w:eastAsia="zh-CN"/>
        </w:rPr>
        <w:t>行政检查情况记录表</w:t>
      </w:r>
      <w:r>
        <w:rPr>
          <w:rFonts w:hint="eastAsia" w:ascii="楷体_GB2312" w:hAnsi="楷体_GB2312" w:eastAsia="楷体_GB2312" w:cs="楷体_GB2312"/>
          <w:color w:val="auto"/>
          <w:sz w:val="32"/>
          <w:szCs w:val="32"/>
          <w:lang w:val="en-US" w:eastAsia="zh-CN"/>
        </w:rPr>
        <w:t>……………………………………9</w:t>
      </w:r>
    </w:p>
    <w:p w14:paraId="4B403ED0">
      <w:pPr>
        <w:pStyle w:val="10"/>
        <w:keepNext w:val="0"/>
        <w:keepLines w:val="0"/>
        <w:pageBreakBefore w:val="0"/>
        <w:kinsoku/>
        <w:wordWrap/>
        <w:topLinePunct w:val="0"/>
        <w:bidi w:val="0"/>
        <w:spacing w:line="600" w:lineRule="exact"/>
        <w:ind w:firstLine="0" w:firstLineChars="0"/>
        <w:jc w:val="both"/>
        <w:rPr>
          <w:rFonts w:hint="eastAsia" w:ascii="黑体" w:hAnsi="黑体" w:eastAsia="黑体" w:cs="黑体"/>
          <w:color w:val="auto"/>
          <w:sz w:val="32"/>
          <w:szCs w:val="32"/>
          <w:lang w:val="en-US" w:eastAsia="zh-CN"/>
        </w:rPr>
      </w:pPr>
    </w:p>
    <w:p w14:paraId="7CC69E2F">
      <w:pPr>
        <w:pStyle w:val="10"/>
        <w:keepNext w:val="0"/>
        <w:keepLines w:val="0"/>
        <w:pageBreakBefore w:val="0"/>
        <w:kinsoku/>
        <w:wordWrap/>
        <w:topLinePunct w:val="0"/>
        <w:bidi w:val="0"/>
        <w:spacing w:line="600" w:lineRule="exact"/>
        <w:ind w:firstLine="0" w:firstLineChars="0"/>
        <w:jc w:val="both"/>
        <w:rPr>
          <w:rFonts w:hint="default" w:ascii="黑体" w:hAnsi="黑体" w:eastAsia="黑体" w:cs="黑体"/>
          <w:color w:val="auto"/>
          <w:sz w:val="32"/>
          <w:szCs w:val="32"/>
          <w:lang w:val="en-US" w:eastAsia="zh-CN"/>
        </w:rPr>
        <w:sectPr>
          <w:pgSz w:w="11906" w:h="16838"/>
          <w:pgMar w:top="1814" w:right="1474" w:bottom="1757"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黑体" w:hAnsi="黑体" w:eastAsia="黑体" w:cs="黑体"/>
          <w:color w:val="auto"/>
          <w:sz w:val="32"/>
          <w:szCs w:val="32"/>
          <w:lang w:val="en-US" w:eastAsia="zh-CN"/>
        </w:rPr>
        <w:t>说明：其他需用到的文书可参考郑陆镇综合执法常用文书</w:t>
      </w:r>
    </w:p>
    <w:p w14:paraId="272330B4">
      <w:pPr>
        <w:pStyle w:val="10"/>
        <w:keepNext w:val="0"/>
        <w:keepLines w:val="0"/>
        <w:pageBreakBefore w:val="0"/>
        <w:kinsoku/>
        <w:wordWrap/>
        <w:topLinePunct w:val="0"/>
        <w:bidi w:val="0"/>
        <w:spacing w:line="600" w:lineRule="exact"/>
        <w:ind w:firstLine="0" w:firstLineChars="0"/>
        <w:jc w:val="both"/>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lang w:eastAsia="zh-CN"/>
        </w:rPr>
        <w:t>编号：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eastAsia="zh-CN"/>
        </w:rPr>
        <w:t xml:space="preserve">  </w:t>
      </w:r>
    </w:p>
    <w:p w14:paraId="22355B55">
      <w:pPr>
        <w:pStyle w:val="10"/>
        <w:keepNext w:val="0"/>
        <w:keepLines w:val="0"/>
        <w:pageBreakBefore w:val="0"/>
        <w:kinsoku/>
        <w:wordWrap/>
        <w:topLinePunct w:val="0"/>
        <w:bidi w:val="0"/>
        <w:spacing w:line="600" w:lineRule="exact"/>
        <w:ind w:firstLine="0" w:firstLineChars="0"/>
        <w:jc w:val="both"/>
        <w:rPr>
          <w:rFonts w:hint="default"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default" w:ascii="黑体" w:hAnsi="黑体" w:eastAsia="黑体" w:cs="黑体"/>
          <w:color w:val="auto"/>
          <w:sz w:val="32"/>
          <w:szCs w:val="32"/>
          <w:lang w:eastAsia="zh-CN"/>
        </w:rPr>
        <w:t xml:space="preserve">                            </w:t>
      </w:r>
    </w:p>
    <w:p w14:paraId="61EEFED3">
      <w:pPr>
        <w:pStyle w:val="10"/>
        <w:keepNext w:val="0"/>
        <w:keepLines w:val="0"/>
        <w:pageBreakBefore w:val="0"/>
        <w:kinsoku/>
        <w:wordWrap/>
        <w:topLinePunct w:val="0"/>
        <w:bidi w:val="0"/>
        <w:spacing w:line="600" w:lineRule="exact"/>
        <w:ind w:firstLine="0" w:firstLineChars="0"/>
        <w:jc w:val="center"/>
        <w:rPr>
          <w:rFonts w:eastAsia="方正小标宋简体"/>
          <w:color w:val="auto"/>
          <w:sz w:val="44"/>
          <w:szCs w:val="44"/>
        </w:rPr>
      </w:pPr>
      <w:r>
        <w:rPr>
          <w:rFonts w:eastAsia="方正小标宋简体"/>
          <w:color w:val="auto"/>
          <w:sz w:val="44"/>
          <w:szCs w:val="44"/>
        </w:rPr>
        <w:t>行政检查审批表</w:t>
      </w:r>
    </w:p>
    <w:p w14:paraId="1F9441D4">
      <w:pPr>
        <w:pStyle w:val="10"/>
        <w:keepNext w:val="0"/>
        <w:keepLines w:val="0"/>
        <w:pageBreakBefore w:val="0"/>
        <w:kinsoku/>
        <w:wordWrap/>
        <w:topLinePunct w:val="0"/>
        <w:bidi w:val="0"/>
        <w:spacing w:line="600" w:lineRule="exact"/>
        <w:ind w:firstLine="0" w:firstLineChars="0"/>
        <w:jc w:val="center"/>
        <w:rPr>
          <w:rFonts w:eastAsia="方正小标宋简体"/>
          <w:color w:val="auto"/>
          <w:sz w:val="32"/>
          <w:szCs w:val="32"/>
        </w:rPr>
      </w:pPr>
      <w:r>
        <w:rPr>
          <w:rFonts w:hint="eastAsia" w:ascii="方正楷体_GBK" w:hAnsi="方正楷体_GBK" w:eastAsia="方正楷体_GBK" w:cs="方正楷体_GBK"/>
          <w:color w:val="auto"/>
          <w:kern w:val="2"/>
          <w:sz w:val="32"/>
          <w:szCs w:val="32"/>
          <w:lang w:eastAsia="zh-CN" w:bidi="ar-SA"/>
        </w:rPr>
        <w:t>（仅用于内部审批）</w:t>
      </w:r>
    </w:p>
    <w:tbl>
      <w:tblPr>
        <w:tblStyle w:val="5"/>
        <w:tblW w:w="0" w:type="auto"/>
        <w:jc w:val="center"/>
        <w:tblLayout w:type="autofit"/>
        <w:tblCellMar>
          <w:top w:w="0" w:type="dxa"/>
          <w:left w:w="108" w:type="dxa"/>
          <w:bottom w:w="0" w:type="dxa"/>
          <w:right w:w="108" w:type="dxa"/>
        </w:tblCellMar>
      </w:tblPr>
      <w:tblGrid>
        <w:gridCol w:w="1694"/>
        <w:gridCol w:w="2934"/>
        <w:gridCol w:w="1975"/>
        <w:gridCol w:w="2571"/>
      </w:tblGrid>
      <w:tr w14:paraId="2471E488">
        <w:tblPrEx>
          <w:tblCellMar>
            <w:top w:w="0" w:type="dxa"/>
            <w:left w:w="108" w:type="dxa"/>
            <w:bottom w:w="0" w:type="dxa"/>
            <w:right w:w="108" w:type="dxa"/>
          </w:tblCellMar>
        </w:tblPrEx>
        <w:trPr>
          <w:cantSplit/>
          <w:trHeight w:val="783" w:hRule="atLeast"/>
          <w:jc w:val="center"/>
        </w:trPr>
        <w:tc>
          <w:tcPr>
            <w:tcW w:w="1694" w:type="dxa"/>
            <w:tcBorders>
              <w:top w:val="single" w:color="auto" w:sz="4" w:space="0"/>
              <w:left w:val="single" w:color="auto" w:sz="4" w:space="0"/>
              <w:right w:val="single" w:color="auto" w:sz="4" w:space="0"/>
            </w:tcBorders>
            <w:noWrap w:val="0"/>
            <w:vAlign w:val="center"/>
          </w:tcPr>
          <w:p w14:paraId="3D4BDD2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被检</w:t>
            </w:r>
            <w:r>
              <w:rPr>
                <w:rFonts w:hint="eastAsia" w:ascii="仿宋_GB2312" w:hAnsi="仿宋_GB2312" w:eastAsia="仿宋_GB2312" w:cs="仿宋_GB2312"/>
                <w:color w:val="auto"/>
                <w:sz w:val="28"/>
                <w:szCs w:val="28"/>
                <w:lang w:val="en-US" w:eastAsia="zh-CN"/>
              </w:rPr>
              <w:t>单位</w:t>
            </w:r>
          </w:p>
          <w:p w14:paraId="7BA6938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名称</w:t>
            </w:r>
          </w:p>
        </w:tc>
        <w:tc>
          <w:tcPr>
            <w:tcW w:w="2934" w:type="dxa"/>
            <w:tcBorders>
              <w:top w:val="single" w:color="auto" w:sz="4" w:space="0"/>
              <w:left w:val="single" w:color="auto" w:sz="4" w:space="0"/>
              <w:bottom w:val="single" w:color="auto" w:sz="4" w:space="0"/>
              <w:right w:val="single" w:color="auto" w:sz="4" w:space="0"/>
            </w:tcBorders>
            <w:noWrap w:val="0"/>
            <w:vAlign w:val="center"/>
          </w:tcPr>
          <w:p w14:paraId="00B9C49C">
            <w:pPr>
              <w:keepNext w:val="0"/>
              <w:keepLines w:val="0"/>
              <w:pageBreakBefore w:val="0"/>
              <w:kinsoku/>
              <w:wordWrap/>
              <w:topLinePunct w:val="0"/>
              <w:bidi w:val="0"/>
              <w:snapToGrid w:val="0"/>
              <w:spacing w:line="600" w:lineRule="exact"/>
              <w:jc w:val="center"/>
              <w:rPr>
                <w:rFonts w:hint="eastAsia" w:ascii="仿宋_GB2312" w:hAnsi="仿宋_GB2312" w:eastAsia="仿宋_GB2312" w:cs="仿宋_GB2312"/>
                <w:color w:val="auto"/>
                <w:sz w:val="28"/>
                <w:szCs w:val="28"/>
              </w:rPr>
            </w:pPr>
          </w:p>
        </w:tc>
        <w:tc>
          <w:tcPr>
            <w:tcW w:w="1975" w:type="dxa"/>
            <w:tcBorders>
              <w:top w:val="single" w:color="auto" w:sz="4" w:space="0"/>
              <w:left w:val="single" w:color="auto" w:sz="4" w:space="0"/>
              <w:bottom w:val="single" w:color="auto" w:sz="4" w:space="0"/>
              <w:right w:val="single" w:color="auto" w:sz="4" w:space="0"/>
            </w:tcBorders>
            <w:noWrap w:val="0"/>
            <w:vAlign w:val="center"/>
          </w:tcPr>
          <w:p w14:paraId="5FB1399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统一社会信用</w:t>
            </w:r>
          </w:p>
          <w:p w14:paraId="0106F9C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代码</w:t>
            </w:r>
          </w:p>
        </w:tc>
        <w:tc>
          <w:tcPr>
            <w:tcW w:w="2571" w:type="dxa"/>
            <w:tcBorders>
              <w:top w:val="single" w:color="auto" w:sz="4" w:space="0"/>
              <w:left w:val="single" w:color="auto" w:sz="4" w:space="0"/>
              <w:bottom w:val="single" w:color="auto" w:sz="4" w:space="0"/>
              <w:right w:val="single" w:color="auto" w:sz="4" w:space="0"/>
            </w:tcBorders>
            <w:noWrap w:val="0"/>
            <w:vAlign w:val="center"/>
          </w:tcPr>
          <w:p w14:paraId="6720BEE7">
            <w:pPr>
              <w:keepNext w:val="0"/>
              <w:keepLines w:val="0"/>
              <w:pageBreakBefore w:val="0"/>
              <w:kinsoku/>
              <w:wordWrap/>
              <w:topLinePunct w:val="0"/>
              <w:bidi w:val="0"/>
              <w:snapToGrid w:val="0"/>
              <w:spacing w:line="600" w:lineRule="exact"/>
              <w:jc w:val="center"/>
              <w:rPr>
                <w:rFonts w:hint="eastAsia" w:ascii="仿宋_GB2312" w:hAnsi="仿宋_GB2312" w:eastAsia="仿宋_GB2312" w:cs="仿宋_GB2312"/>
                <w:color w:val="auto"/>
                <w:sz w:val="28"/>
                <w:szCs w:val="28"/>
              </w:rPr>
            </w:pPr>
          </w:p>
        </w:tc>
      </w:tr>
      <w:tr w14:paraId="46E91AC5">
        <w:tblPrEx>
          <w:tblCellMar>
            <w:top w:w="0" w:type="dxa"/>
            <w:left w:w="108" w:type="dxa"/>
            <w:bottom w:w="0" w:type="dxa"/>
            <w:right w:w="108" w:type="dxa"/>
          </w:tblCellMar>
        </w:tblPrEx>
        <w:trPr>
          <w:cantSplit/>
          <w:trHeight w:val="462" w:hRule="atLeast"/>
          <w:jc w:val="center"/>
        </w:trPr>
        <w:tc>
          <w:tcPr>
            <w:tcW w:w="1694" w:type="dxa"/>
            <w:vMerge w:val="restart"/>
            <w:tcBorders>
              <w:top w:val="single" w:color="auto" w:sz="4" w:space="0"/>
              <w:left w:val="single" w:color="auto" w:sz="4" w:space="0"/>
              <w:right w:val="single" w:color="auto" w:sz="4" w:space="0"/>
            </w:tcBorders>
            <w:noWrap w:val="0"/>
            <w:vAlign w:val="center"/>
          </w:tcPr>
          <w:p w14:paraId="017E8F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olor w:val="auto"/>
                <w:sz w:val="28"/>
                <w:szCs w:val="28"/>
                <w:lang w:val="en-US" w:eastAsia="zh-CN"/>
              </w:rPr>
            </w:pPr>
            <w:r>
              <w:rPr>
                <w:rFonts w:hint="eastAsia" w:ascii="仿宋_GB2312" w:hAnsi="仿宋_GB2312" w:eastAsia="仿宋_GB2312" w:cs="仿宋_GB2312"/>
                <w:color w:val="auto"/>
                <w:sz w:val="28"/>
                <w:szCs w:val="28"/>
              </w:rPr>
              <w:t>任务来源</w:t>
            </w:r>
          </w:p>
        </w:tc>
        <w:tc>
          <w:tcPr>
            <w:tcW w:w="7480" w:type="dxa"/>
            <w:gridSpan w:val="3"/>
            <w:tcBorders>
              <w:top w:val="single" w:color="auto" w:sz="4" w:space="0"/>
              <w:left w:val="single" w:color="auto" w:sz="4" w:space="0"/>
              <w:bottom w:val="single" w:color="auto" w:sz="4" w:space="0"/>
              <w:right w:val="single" w:color="auto" w:sz="4" w:space="0"/>
            </w:tcBorders>
            <w:noWrap w:val="0"/>
            <w:vAlign w:val="center"/>
          </w:tcPr>
          <w:p w14:paraId="531ECFB6">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☐日常检查</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☐专项检查</w:t>
            </w:r>
          </w:p>
        </w:tc>
      </w:tr>
      <w:tr w14:paraId="7C568CC8">
        <w:tblPrEx>
          <w:tblCellMar>
            <w:top w:w="0" w:type="dxa"/>
            <w:left w:w="108" w:type="dxa"/>
            <w:bottom w:w="0" w:type="dxa"/>
            <w:right w:w="108" w:type="dxa"/>
          </w:tblCellMar>
        </w:tblPrEx>
        <w:trPr>
          <w:cantSplit/>
          <w:trHeight w:val="1260" w:hRule="atLeast"/>
          <w:jc w:val="center"/>
        </w:trPr>
        <w:tc>
          <w:tcPr>
            <w:tcW w:w="1694" w:type="dxa"/>
            <w:vMerge w:val="continue"/>
            <w:tcBorders>
              <w:left w:val="single" w:color="auto" w:sz="4" w:space="0"/>
              <w:right w:val="single" w:color="auto" w:sz="4" w:space="0"/>
            </w:tcBorders>
            <w:noWrap w:val="0"/>
            <w:vAlign w:val="center"/>
          </w:tcPr>
          <w:p w14:paraId="3A13C1B5">
            <w:pPr>
              <w:keepNext w:val="0"/>
              <w:keepLines w:val="0"/>
              <w:pageBreakBefore w:val="0"/>
              <w:kinsoku/>
              <w:wordWrap/>
              <w:topLinePunct w:val="0"/>
              <w:bidi w:val="0"/>
              <w:snapToGrid w:val="0"/>
              <w:spacing w:line="600" w:lineRule="exact"/>
              <w:jc w:val="center"/>
              <w:rPr>
                <w:rFonts w:hint="eastAsia" w:ascii="仿宋_GB2312" w:hAnsi="仿宋_GB2312" w:eastAsia="仿宋_GB2312" w:cs="仿宋_GB2312"/>
                <w:color w:val="auto"/>
                <w:sz w:val="28"/>
                <w:szCs w:val="28"/>
              </w:rPr>
            </w:pPr>
          </w:p>
        </w:tc>
        <w:tc>
          <w:tcPr>
            <w:tcW w:w="7480" w:type="dxa"/>
            <w:gridSpan w:val="3"/>
            <w:tcBorders>
              <w:top w:val="single" w:color="auto" w:sz="4" w:space="0"/>
              <w:left w:val="single" w:color="auto" w:sz="4" w:space="0"/>
              <w:bottom w:val="single" w:color="auto" w:sz="4" w:space="0"/>
              <w:right w:val="single" w:color="auto" w:sz="4" w:space="0"/>
            </w:tcBorders>
            <w:noWrap w:val="0"/>
            <w:vAlign w:val="center"/>
          </w:tcPr>
          <w:p w14:paraId="51F433A9">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投诉举报  </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rPr>
              <w:t>转办交办</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☐数据监测</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☐应被检查</w:t>
            </w:r>
            <w:r>
              <w:rPr>
                <w:rFonts w:hint="default"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lang w:eastAsia="zh-CN"/>
              </w:rPr>
              <w:t>申请</w:t>
            </w:r>
          </w:p>
          <w:p w14:paraId="049B56F5">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 xml:space="preserve">媒体曝光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其他</w:t>
            </w:r>
            <w:r>
              <w:rPr>
                <w:rFonts w:hint="default" w:ascii="仿宋_GB2312" w:hAnsi="仿宋_GB2312" w:eastAsia="仿宋_GB2312" w:cs="仿宋_GB2312"/>
                <w:color w:val="auto"/>
                <w:sz w:val="28"/>
                <w:szCs w:val="28"/>
              </w:rPr>
              <w:t>（可多选）</w:t>
            </w:r>
          </w:p>
        </w:tc>
      </w:tr>
      <w:tr w14:paraId="76C62BCD">
        <w:tblPrEx>
          <w:tblCellMar>
            <w:top w:w="0" w:type="dxa"/>
            <w:left w:w="108" w:type="dxa"/>
            <w:bottom w:w="0" w:type="dxa"/>
            <w:right w:w="108" w:type="dxa"/>
          </w:tblCellMar>
        </w:tblPrEx>
        <w:trPr>
          <w:cantSplit/>
          <w:trHeight w:val="690"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14:paraId="7E4E4E7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eastAsia" w:ascii="仿宋_GB2312" w:hAnsi="仿宋_GB2312" w:eastAsia="仿宋_GB2312" w:cs="仿宋_GB2312"/>
                <w:color w:val="auto"/>
                <w:sz w:val="28"/>
                <w:szCs w:val="28"/>
                <w:lang w:eastAsia="zh-CN"/>
              </w:rPr>
              <w:t>事项</w:t>
            </w:r>
          </w:p>
        </w:tc>
        <w:tc>
          <w:tcPr>
            <w:tcW w:w="7480" w:type="dxa"/>
            <w:gridSpan w:val="3"/>
            <w:tcBorders>
              <w:top w:val="single" w:color="auto" w:sz="4" w:space="0"/>
              <w:left w:val="single" w:color="auto" w:sz="4" w:space="0"/>
              <w:bottom w:val="single" w:color="auto" w:sz="4" w:space="0"/>
              <w:right w:val="single" w:color="auto" w:sz="4" w:space="0"/>
            </w:tcBorders>
            <w:noWrap w:val="0"/>
            <w:vAlign w:val="center"/>
          </w:tcPr>
          <w:p w14:paraId="3D2433EC">
            <w:pPr>
              <w:pStyle w:val="7"/>
              <w:ind w:left="0" w:leftChars="0" w:firstLine="0" w:firstLineChars="0"/>
              <w:rPr>
                <w:rFonts w:hint="eastAsia"/>
                <w:sz w:val="28"/>
                <w:szCs w:val="28"/>
              </w:rPr>
            </w:pPr>
          </w:p>
        </w:tc>
      </w:tr>
      <w:tr w14:paraId="78E15195">
        <w:tblPrEx>
          <w:tblCellMar>
            <w:top w:w="0" w:type="dxa"/>
            <w:left w:w="108" w:type="dxa"/>
            <w:bottom w:w="0" w:type="dxa"/>
            <w:right w:w="108" w:type="dxa"/>
          </w:tblCellMar>
        </w:tblPrEx>
        <w:trPr>
          <w:cantSplit/>
          <w:trHeight w:val="690"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14:paraId="6FBF5B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检查时间</w:t>
            </w:r>
          </w:p>
        </w:tc>
        <w:tc>
          <w:tcPr>
            <w:tcW w:w="7480" w:type="dxa"/>
            <w:gridSpan w:val="3"/>
            <w:tcBorders>
              <w:top w:val="single" w:color="auto" w:sz="4" w:space="0"/>
              <w:left w:val="single" w:color="auto" w:sz="4" w:space="0"/>
              <w:bottom w:val="single" w:color="auto" w:sz="4" w:space="0"/>
              <w:right w:val="single" w:color="auto" w:sz="4" w:space="0"/>
            </w:tcBorders>
            <w:noWrap w:val="0"/>
            <w:vAlign w:val="center"/>
          </w:tcPr>
          <w:p w14:paraId="01C53B7C">
            <w:pPr>
              <w:pStyle w:val="7"/>
              <w:ind w:left="0" w:leftChars="0" w:firstLine="0" w:firstLineChars="0"/>
              <w:rPr>
                <w:rFonts w:hint="eastAsia"/>
                <w:sz w:val="28"/>
                <w:szCs w:val="28"/>
              </w:rPr>
            </w:pPr>
          </w:p>
        </w:tc>
      </w:tr>
      <w:tr w14:paraId="48DACF98">
        <w:tblPrEx>
          <w:tblCellMar>
            <w:top w:w="0" w:type="dxa"/>
            <w:left w:w="108" w:type="dxa"/>
            <w:bottom w:w="0" w:type="dxa"/>
            <w:right w:w="108" w:type="dxa"/>
          </w:tblCellMar>
        </w:tblPrEx>
        <w:trPr>
          <w:cantSplit/>
          <w:trHeight w:val="690"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14:paraId="1B7DDB6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检查地点</w:t>
            </w:r>
          </w:p>
        </w:tc>
        <w:tc>
          <w:tcPr>
            <w:tcW w:w="7480" w:type="dxa"/>
            <w:gridSpan w:val="3"/>
            <w:tcBorders>
              <w:top w:val="single" w:color="auto" w:sz="4" w:space="0"/>
              <w:left w:val="single" w:color="auto" w:sz="4" w:space="0"/>
              <w:bottom w:val="single" w:color="auto" w:sz="4" w:space="0"/>
              <w:right w:val="single" w:color="auto" w:sz="4" w:space="0"/>
            </w:tcBorders>
            <w:noWrap w:val="0"/>
            <w:vAlign w:val="center"/>
          </w:tcPr>
          <w:p w14:paraId="6CE0B07D">
            <w:pPr>
              <w:pStyle w:val="7"/>
              <w:rPr>
                <w:rFonts w:hint="eastAsia"/>
                <w:sz w:val="28"/>
                <w:szCs w:val="28"/>
              </w:rPr>
            </w:pPr>
          </w:p>
        </w:tc>
      </w:tr>
      <w:tr w14:paraId="539F65DD">
        <w:tblPrEx>
          <w:tblCellMar>
            <w:top w:w="0" w:type="dxa"/>
            <w:left w:w="108" w:type="dxa"/>
            <w:bottom w:w="0" w:type="dxa"/>
            <w:right w:w="108" w:type="dxa"/>
          </w:tblCellMar>
        </w:tblPrEx>
        <w:trPr>
          <w:cantSplit/>
          <w:trHeight w:val="787"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14:paraId="655CF13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检查方式</w:t>
            </w:r>
          </w:p>
        </w:tc>
        <w:tc>
          <w:tcPr>
            <w:tcW w:w="7480" w:type="dxa"/>
            <w:gridSpan w:val="3"/>
            <w:tcBorders>
              <w:top w:val="single" w:color="auto" w:sz="4" w:space="0"/>
              <w:left w:val="single" w:color="auto" w:sz="4" w:space="0"/>
              <w:bottom w:val="single" w:color="auto" w:sz="4" w:space="0"/>
              <w:right w:val="single" w:color="auto" w:sz="4" w:space="0"/>
            </w:tcBorders>
            <w:noWrap w:val="0"/>
            <w:vAlign w:val="center"/>
          </w:tcPr>
          <w:p w14:paraId="713849DB">
            <w:pPr>
              <w:pStyle w:val="2"/>
              <w:spacing w:line="600" w:lineRule="exact"/>
              <w:jc w:val="both"/>
              <w:rPr>
                <w:rFonts w:hint="default" w:ascii="仿宋_GB2312" w:hAnsi="仿宋_GB2312" w:eastAsia="仿宋_GB2312" w:cs="仿宋_GB2312"/>
                <w:color w:val="auto"/>
                <w:sz w:val="28"/>
                <w:szCs w:val="28"/>
                <w:u w:val="none" w:color="auto"/>
                <w:lang w:eastAsia="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sz w:val="28"/>
                <w:szCs w:val="28"/>
                <w:u w:val="none" w:color="auto"/>
                <w:lang w:eastAsia="zh-CN"/>
              </w:rPr>
              <w:t>现场检查：</w:t>
            </w:r>
            <w:r>
              <w:rPr>
                <w:rFonts w:hint="default" w:ascii="仿宋_GB2312" w:hAnsi="仿宋_GB2312" w:eastAsia="仿宋_GB2312" w:cs="仿宋_GB2312"/>
                <w:color w:val="auto"/>
                <w:sz w:val="28"/>
                <w:szCs w:val="28"/>
                <w:u w:val="single" w:color="auto"/>
                <w:lang w:eastAsia="zh-CN"/>
              </w:rPr>
              <w:t xml:space="preserve">          </w:t>
            </w:r>
            <w:r>
              <w:rPr>
                <w:rFonts w:hint="default" w:ascii="仿宋_GB2312" w:hAnsi="仿宋_GB2312" w:eastAsia="仿宋_GB2312" w:cs="仿宋_GB2312"/>
                <w:color w:val="auto"/>
                <w:sz w:val="28"/>
                <w:szCs w:val="28"/>
                <w:u w:val="none" w:color="auto"/>
                <w:lang w:eastAsia="zh-CN"/>
              </w:rPr>
              <w:t xml:space="preserve"> </w:t>
            </w:r>
          </w:p>
          <w:p w14:paraId="2BB75FD2">
            <w:pPr>
              <w:pStyle w:val="2"/>
              <w:spacing w:line="600" w:lineRule="exact"/>
              <w:jc w:val="both"/>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sz w:val="28"/>
                <w:szCs w:val="28"/>
                <w:u w:val="none" w:color="auto"/>
              </w:rPr>
              <w:t>非现场检查：</w:t>
            </w:r>
            <w:r>
              <w:rPr>
                <w:rFonts w:hint="default" w:ascii="仿宋_GB2312" w:hAnsi="仿宋_GB2312" w:eastAsia="仿宋_GB2312" w:cs="仿宋_GB2312"/>
                <w:color w:val="auto"/>
                <w:sz w:val="28"/>
                <w:szCs w:val="28"/>
                <w:u w:val="single" w:color="auto"/>
              </w:rPr>
              <w:t xml:space="preserve">        </w:t>
            </w:r>
            <w:r>
              <w:rPr>
                <w:rFonts w:hint="default" w:ascii="仿宋_GB2312" w:hAnsi="仿宋_GB2312" w:eastAsia="仿宋_GB2312" w:cs="仿宋_GB2312"/>
                <w:color w:val="auto"/>
                <w:sz w:val="28"/>
                <w:szCs w:val="28"/>
                <w:u w:val="none" w:color="auto"/>
              </w:rPr>
              <w:t xml:space="preserve"> </w:t>
            </w:r>
          </w:p>
        </w:tc>
      </w:tr>
      <w:tr w14:paraId="66480F97">
        <w:tblPrEx>
          <w:tblCellMar>
            <w:top w:w="0" w:type="dxa"/>
            <w:left w:w="108" w:type="dxa"/>
            <w:bottom w:w="0" w:type="dxa"/>
            <w:right w:w="108" w:type="dxa"/>
          </w:tblCellMar>
        </w:tblPrEx>
        <w:trPr>
          <w:cantSplit/>
          <w:trHeight w:val="794"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14:paraId="150E3BB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检查频次</w:t>
            </w:r>
          </w:p>
        </w:tc>
        <w:tc>
          <w:tcPr>
            <w:tcW w:w="7480" w:type="dxa"/>
            <w:gridSpan w:val="3"/>
            <w:tcBorders>
              <w:top w:val="single" w:color="auto" w:sz="4" w:space="0"/>
              <w:left w:val="single" w:color="auto" w:sz="4" w:space="0"/>
              <w:bottom w:val="single" w:color="auto" w:sz="4" w:space="0"/>
              <w:right w:val="single" w:color="auto" w:sz="4" w:space="0"/>
            </w:tcBorders>
            <w:noWrap w:val="0"/>
            <w:vAlign w:val="center"/>
          </w:tcPr>
          <w:p w14:paraId="23820FCF">
            <w:pPr>
              <w:keepNext w:val="0"/>
              <w:keepLines w:val="0"/>
              <w:widowControl w:val="0"/>
              <w:suppressLineNumbers w:val="0"/>
              <w:spacing w:before="0" w:beforeAutospacing="0" w:after="0" w:afterAutospacing="0" w:line="600" w:lineRule="exact"/>
              <w:ind w:left="0" w:right="0"/>
              <w:jc w:val="both"/>
              <w:rPr>
                <w:rFonts w:hint="eastAsia" w:ascii="仿宋_GB2312" w:hAnsi="Calibri" w:eastAsia="仿宋_GB2312" w:cs="仿宋_GB2312"/>
                <w:color w:val="auto"/>
                <w:kern w:val="2"/>
                <w:sz w:val="28"/>
                <w:szCs w:val="28"/>
                <w:lang w:val="en-US" w:eastAsia="zh-CN" w:bidi="ar"/>
              </w:rPr>
            </w:pPr>
            <w:r>
              <w:rPr>
                <w:rFonts w:hint="eastAsia" w:ascii="仿宋_GB2312" w:hAnsi="Calibri" w:eastAsia="仿宋_GB2312" w:cs="仿宋_GB2312"/>
                <w:color w:val="auto"/>
                <w:kern w:val="2"/>
                <w:sz w:val="28"/>
                <w:szCs w:val="28"/>
                <w:lang w:val="en-US" w:eastAsia="zh-CN" w:bidi="ar"/>
              </w:rPr>
              <w:t>年度行政检查频次上限：</w:t>
            </w:r>
            <w:r>
              <w:rPr>
                <w:rFonts w:hint="eastAsia" w:ascii="仿宋_GB2312" w:hAnsi="Calibri" w:eastAsia="仿宋_GB2312" w:cs="仿宋_GB2312"/>
                <w:color w:val="auto"/>
                <w:kern w:val="2"/>
                <w:sz w:val="28"/>
                <w:szCs w:val="28"/>
                <w:u w:val="single"/>
                <w:lang w:val="en-US" w:eastAsia="zh-CN" w:bidi="ar"/>
              </w:rPr>
              <w:t xml:space="preserve">    </w:t>
            </w:r>
            <w:r>
              <w:rPr>
                <w:rFonts w:hint="eastAsia" w:ascii="仿宋_GB2312" w:hAnsi="Calibri" w:eastAsia="仿宋_GB2312" w:cs="仿宋_GB2312"/>
                <w:color w:val="auto"/>
                <w:kern w:val="2"/>
                <w:sz w:val="28"/>
                <w:szCs w:val="28"/>
                <w:lang w:val="en-US" w:eastAsia="zh-CN" w:bidi="ar"/>
              </w:rPr>
              <w:t>次，本次为第</w:t>
            </w:r>
            <w:r>
              <w:rPr>
                <w:rFonts w:hint="eastAsia" w:ascii="仿宋_GB2312" w:hAnsi="Calibri" w:eastAsia="仿宋_GB2312" w:cs="仿宋_GB2312"/>
                <w:color w:val="auto"/>
                <w:kern w:val="2"/>
                <w:sz w:val="28"/>
                <w:szCs w:val="28"/>
                <w:u w:val="single"/>
                <w:lang w:val="en-US" w:eastAsia="zh-CN" w:bidi="ar"/>
              </w:rPr>
              <w:t xml:space="preserve">    </w:t>
            </w:r>
            <w:r>
              <w:rPr>
                <w:rFonts w:hint="eastAsia" w:ascii="仿宋_GB2312" w:hAnsi="Calibri" w:eastAsia="仿宋_GB2312" w:cs="仿宋_GB2312"/>
                <w:color w:val="auto"/>
                <w:kern w:val="2"/>
                <w:sz w:val="28"/>
                <w:szCs w:val="28"/>
                <w:lang w:val="en-US" w:eastAsia="zh-CN" w:bidi="ar"/>
              </w:rPr>
              <w:t>次。</w:t>
            </w:r>
          </w:p>
          <w:p w14:paraId="2190C1D9">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sz w:val="28"/>
                <w:szCs w:val="28"/>
              </w:rPr>
            </w:pPr>
            <w:r>
              <w:rPr>
                <w:rFonts w:hint="eastAsia" w:ascii="仿宋_GB2312" w:hAnsi="Calibri" w:eastAsia="仿宋_GB2312" w:cs="仿宋_GB2312"/>
                <w:color w:val="auto"/>
                <w:kern w:val="2"/>
                <w:sz w:val="28"/>
                <w:szCs w:val="28"/>
                <w:lang w:val="en-US" w:eastAsia="zh-CN" w:bidi="ar"/>
              </w:rPr>
              <w:t>（不受年度检查频次上限限制的除外）</w:t>
            </w:r>
          </w:p>
        </w:tc>
      </w:tr>
      <w:tr w14:paraId="51B30ECE">
        <w:tblPrEx>
          <w:tblCellMar>
            <w:top w:w="0" w:type="dxa"/>
            <w:left w:w="108" w:type="dxa"/>
            <w:bottom w:w="0" w:type="dxa"/>
            <w:right w:w="108" w:type="dxa"/>
          </w:tblCellMar>
        </w:tblPrEx>
        <w:trPr>
          <w:cantSplit/>
          <w:trHeight w:val="577"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14:paraId="13FF37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lang w:eastAsia="zh-CN"/>
              </w:rPr>
              <w:t>检查人员数量</w:t>
            </w:r>
          </w:p>
        </w:tc>
        <w:tc>
          <w:tcPr>
            <w:tcW w:w="7480" w:type="dxa"/>
            <w:gridSpan w:val="3"/>
            <w:tcBorders>
              <w:top w:val="single" w:color="auto" w:sz="4" w:space="0"/>
              <w:left w:val="single" w:color="auto" w:sz="4" w:space="0"/>
              <w:bottom w:val="single" w:color="auto" w:sz="4" w:space="0"/>
              <w:right w:val="single" w:color="auto" w:sz="4" w:space="0"/>
            </w:tcBorders>
            <w:noWrap w:val="0"/>
            <w:vAlign w:val="center"/>
          </w:tcPr>
          <w:p w14:paraId="45C45333">
            <w:pPr>
              <w:rPr>
                <w:rFonts w:hint="eastAsia"/>
                <w:sz w:val="28"/>
                <w:szCs w:val="28"/>
              </w:rPr>
            </w:pPr>
          </w:p>
        </w:tc>
      </w:tr>
      <w:tr w14:paraId="3538A104">
        <w:tblPrEx>
          <w:tblCellMar>
            <w:top w:w="0" w:type="dxa"/>
            <w:left w:w="108" w:type="dxa"/>
            <w:bottom w:w="0" w:type="dxa"/>
            <w:right w:w="108" w:type="dxa"/>
          </w:tblCellMar>
        </w:tblPrEx>
        <w:trPr>
          <w:trHeight w:val="90"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top"/>
          </w:tcPr>
          <w:p w14:paraId="088D1F9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分管副主任审批意见</w:t>
            </w:r>
          </w:p>
        </w:tc>
        <w:tc>
          <w:tcPr>
            <w:tcW w:w="7480" w:type="dxa"/>
            <w:gridSpan w:val="3"/>
            <w:tcBorders>
              <w:top w:val="single" w:color="auto" w:sz="4" w:space="0"/>
              <w:left w:val="single" w:color="auto" w:sz="4" w:space="0"/>
              <w:bottom w:val="single" w:color="auto" w:sz="4" w:space="0"/>
              <w:right w:val="single" w:color="auto" w:sz="4" w:space="0"/>
            </w:tcBorders>
            <w:noWrap w:val="0"/>
            <w:vAlign w:val="center"/>
          </w:tcPr>
          <w:p w14:paraId="209E4329">
            <w:pPr>
              <w:keepNext w:val="0"/>
              <w:keepLines w:val="0"/>
              <w:pageBreakBefore w:val="0"/>
              <w:kinsoku/>
              <w:wordWrap/>
              <w:topLinePunct w:val="0"/>
              <w:bidi w:val="0"/>
              <w:snapToGrid w:val="0"/>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负责人：</w:t>
            </w:r>
            <w:r>
              <w:rPr>
                <w:rFonts w:hint="eastAsia" w:ascii="仿宋_GB2312" w:hAnsi="仿宋_GB2312" w:eastAsia="仿宋_GB2312" w:cs="仿宋_GB2312"/>
                <w:color w:val="auto"/>
                <w:sz w:val="28"/>
                <w:szCs w:val="28"/>
                <w:u w:val="single"/>
              </w:rPr>
              <w:t>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eastAsia="zh-CN"/>
              </w:rPr>
              <w:t>名</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28"/>
                <w:szCs w:val="28"/>
              </w:rPr>
              <w:t xml:space="preserve">       年</w:t>
            </w:r>
            <w:r>
              <w:rPr>
                <w:rFonts w:hint="eastAsia" w:ascii="仿宋_GB2312" w:hAnsi="仿宋_GB2312" w:eastAsia="仿宋_GB2312" w:cs="仿宋_GB2312"/>
                <w:color w:val="auto"/>
                <w:sz w:val="28"/>
                <w:szCs w:val="28"/>
                <w:u w:val="none"/>
                <w:lang w:eastAsia="zh-CN"/>
              </w:rPr>
              <w:t xml:space="preserve"> </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28"/>
                <w:szCs w:val="28"/>
              </w:rPr>
              <w:t>日</w:t>
            </w:r>
          </w:p>
        </w:tc>
      </w:tr>
      <w:tr w14:paraId="7681ED63">
        <w:tblPrEx>
          <w:tblCellMar>
            <w:top w:w="0" w:type="dxa"/>
            <w:left w:w="108" w:type="dxa"/>
            <w:bottom w:w="0" w:type="dxa"/>
            <w:right w:w="108" w:type="dxa"/>
          </w:tblCellMar>
        </w:tblPrEx>
        <w:trPr>
          <w:trHeight w:val="90"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top"/>
          </w:tcPr>
          <w:p w14:paraId="2C51F88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机构负责人审批意见</w:t>
            </w:r>
          </w:p>
        </w:tc>
        <w:tc>
          <w:tcPr>
            <w:tcW w:w="7480" w:type="dxa"/>
            <w:gridSpan w:val="3"/>
            <w:tcBorders>
              <w:top w:val="single" w:color="auto" w:sz="4" w:space="0"/>
              <w:left w:val="single" w:color="auto" w:sz="4" w:space="0"/>
              <w:bottom w:val="single" w:color="auto" w:sz="4" w:space="0"/>
              <w:right w:val="single" w:color="auto" w:sz="4" w:space="0"/>
            </w:tcBorders>
            <w:noWrap w:val="0"/>
            <w:vAlign w:val="center"/>
          </w:tcPr>
          <w:p w14:paraId="0707A558">
            <w:pPr>
              <w:keepNext w:val="0"/>
              <w:keepLines w:val="0"/>
              <w:pageBreakBefore w:val="0"/>
              <w:kinsoku/>
              <w:wordWrap/>
              <w:topLinePunct w:val="0"/>
              <w:bidi w:val="0"/>
              <w:snapToGrid w:val="0"/>
              <w:spacing w:line="600" w:lineRule="exact"/>
              <w:jc w:val="center"/>
              <w:rPr>
                <w:rFonts w:hint="eastAsia" w:ascii="仿宋_GB2312" w:hAnsi="仿宋_GB2312" w:eastAsia="仿宋_GB2312" w:cs="仿宋_GB2312"/>
                <w:color w:val="auto"/>
                <w:sz w:val="28"/>
                <w:szCs w:val="28"/>
              </w:rPr>
            </w:pPr>
          </w:p>
          <w:p w14:paraId="3E2891BE">
            <w:pPr>
              <w:keepNext w:val="0"/>
              <w:keepLines w:val="0"/>
              <w:pageBreakBefore w:val="0"/>
              <w:kinsoku/>
              <w:wordWrap/>
              <w:topLinePunct w:val="0"/>
              <w:bidi w:val="0"/>
              <w:snapToGrid w:val="0"/>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负责人：</w:t>
            </w:r>
            <w:r>
              <w:rPr>
                <w:rFonts w:hint="eastAsia" w:ascii="仿宋_GB2312" w:hAnsi="仿宋_GB2312" w:eastAsia="仿宋_GB2312" w:cs="仿宋_GB2312"/>
                <w:color w:val="auto"/>
                <w:sz w:val="28"/>
                <w:szCs w:val="28"/>
                <w:u w:val="single"/>
              </w:rPr>
              <w:t>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eastAsia="zh-CN"/>
              </w:rPr>
              <w:t>名</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28"/>
                <w:szCs w:val="28"/>
              </w:rPr>
              <w:t xml:space="preserve">       年</w:t>
            </w:r>
            <w:r>
              <w:rPr>
                <w:rFonts w:hint="eastAsia" w:ascii="仿宋_GB2312" w:hAnsi="仿宋_GB2312" w:eastAsia="仿宋_GB2312" w:cs="仿宋_GB2312"/>
                <w:color w:val="auto"/>
                <w:sz w:val="28"/>
                <w:szCs w:val="28"/>
                <w:u w:val="none"/>
                <w:lang w:eastAsia="zh-CN"/>
              </w:rPr>
              <w:t xml:space="preserve"> </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28"/>
                <w:szCs w:val="28"/>
              </w:rPr>
              <w:t>日</w:t>
            </w:r>
          </w:p>
        </w:tc>
      </w:tr>
    </w:tbl>
    <w:p w14:paraId="5087025C">
      <w:pPr>
        <w:rPr>
          <w:rFonts w:hint="eastAsia" w:ascii="仿宋_GB2312" w:hAnsi="仿宋_GB2312" w:eastAsia="仿宋_GB2312" w:cs="仿宋_GB2312"/>
          <w:color w:val="auto"/>
          <w:u w:val="single"/>
          <w:lang w:val="en-US" w:eastAsia="zh-CN" w:bidi="ar-SA"/>
        </w:rPr>
      </w:pPr>
      <w:r>
        <w:rPr>
          <w:color w:val="auto"/>
        </w:rPr>
        <w:br w:type="page"/>
      </w:r>
      <w:r>
        <w:rPr>
          <w:rFonts w:hint="eastAsia" w:ascii="仿宋_GB2312" w:hAnsi="仿宋_GB2312" w:eastAsia="仿宋_GB2312" w:cs="仿宋_GB2312"/>
          <w:color w:val="auto"/>
          <w:sz w:val="32"/>
          <w:szCs w:val="32"/>
          <w:u w:val="none" w:color="auto"/>
          <w:lang w:val="en-US" w:eastAsia="zh-CN" w:bidi="ar-SA"/>
        </w:rPr>
        <w:t>编号：</w:t>
      </w:r>
      <w:r>
        <w:rPr>
          <w:rFonts w:hint="eastAsia" w:ascii="仿宋_GB2312" w:hAnsi="仿宋_GB2312" w:eastAsia="仿宋_GB2312" w:cs="仿宋_GB2312"/>
          <w:color w:val="auto"/>
          <w:sz w:val="32"/>
          <w:szCs w:val="32"/>
          <w:u w:val="single"/>
          <w:lang w:val="en-US" w:eastAsia="zh-CN" w:bidi="ar-SA"/>
        </w:rPr>
        <w:t xml:space="preserve">        </w:t>
      </w:r>
    </w:p>
    <w:p w14:paraId="79ADC690">
      <w:pPr>
        <w:keepNext w:val="0"/>
        <w:keepLines w:val="0"/>
        <w:pageBreakBefore w:val="0"/>
        <w:kinsoku/>
        <w:wordWrap/>
        <w:topLinePunct w:val="0"/>
        <w:bidi w:val="0"/>
        <w:spacing w:line="60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黑体" w:hAnsi="黑体" w:eastAsia="黑体" w:cs="黑体"/>
          <w:color w:val="auto"/>
          <w:sz w:val="32"/>
          <w:szCs w:val="32"/>
          <w:lang w:val="en-US" w:eastAsia="zh-CN"/>
        </w:rPr>
        <w:t xml:space="preserve">  </w:t>
      </w:r>
    </w:p>
    <w:p w14:paraId="675440AD">
      <w:pPr>
        <w:keepNext w:val="0"/>
        <w:keepLines w:val="0"/>
        <w:pageBreakBefore w:val="0"/>
        <w:kinsoku/>
        <w:wordWrap/>
        <w:topLinePunct w:val="0"/>
        <w:bidi w:val="0"/>
        <w:spacing w:line="60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行政检查通知书</w:t>
      </w:r>
    </w:p>
    <w:p w14:paraId="174F0D3D">
      <w:pPr>
        <w:keepNext w:val="0"/>
        <w:keepLines w:val="0"/>
        <w:pageBreakBefore w:val="0"/>
        <w:kinsoku/>
        <w:wordWrap/>
        <w:topLinePunct w:val="0"/>
        <w:bidi w:val="0"/>
        <w:spacing w:line="600" w:lineRule="exact"/>
        <w:jc w:val="center"/>
        <w:rPr>
          <w:rFonts w:hint="eastAsia" w:ascii="仿宋_GB2312" w:hAnsi="仿宋_GB2312" w:eastAsia="仿宋_GB2312" w:cs="仿宋_GB2312"/>
          <w:color w:val="auto"/>
          <w:sz w:val="44"/>
          <w:szCs w:val="44"/>
          <w:lang w:val="en-US" w:eastAsia="zh-CN"/>
        </w:rPr>
      </w:pPr>
    </w:p>
    <w:p w14:paraId="7079AB2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被检查人名称</w:t>
      </w:r>
      <w:r>
        <w:rPr>
          <w:rFonts w:hint="default" w:ascii="仿宋_GB2312" w:hAnsi="仿宋_GB2312" w:eastAsia="仿宋_GB2312" w:cs="仿宋_GB2312"/>
          <w:color w:val="auto"/>
          <w:sz w:val="32"/>
          <w:szCs w:val="32"/>
          <w:u w:val="single"/>
          <w:lang w:eastAsia="zh-CN"/>
        </w:rPr>
        <w:t>、统一社会信用代码）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14:paraId="48D1472C">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（法律依据名称）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，决定对你单位</w:t>
      </w:r>
      <w:r>
        <w:rPr>
          <w:rFonts w:hint="default"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lang w:val="en-US" w:eastAsia="zh-CN"/>
        </w:rPr>
        <w:t>行政检查。现将相关事项通知如下：</w:t>
      </w:r>
    </w:p>
    <w:p w14:paraId="531BA18B">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eastAsia="zh-CN"/>
        </w:rPr>
        <w:t>行政执法人员</w:t>
      </w:r>
      <w:r>
        <w:rPr>
          <w:rFonts w:hint="eastAsia" w:ascii="黑体" w:hAnsi="黑体" w:eastAsia="黑体" w:cs="黑体"/>
          <w:color w:val="auto"/>
          <w:sz w:val="32"/>
          <w:szCs w:val="32"/>
          <w:lang w:val="en-US" w:eastAsia="zh-CN"/>
        </w:rPr>
        <w:t>信息</w:t>
      </w:r>
    </w:p>
    <w:p w14:paraId="1D022D58">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行政</w:t>
      </w:r>
      <w:r>
        <w:rPr>
          <w:rFonts w:hint="eastAsia" w:ascii="仿宋_GB2312" w:hAnsi="仿宋_GB2312" w:eastAsia="仿宋_GB2312" w:cs="仿宋_GB2312"/>
          <w:color w:val="auto"/>
          <w:sz w:val="32"/>
          <w:szCs w:val="32"/>
          <w:lang w:val="en-US" w:eastAsia="zh-CN"/>
        </w:rPr>
        <w:t>执法证号：</w:t>
      </w:r>
      <w:r>
        <w:rPr>
          <w:rFonts w:hint="eastAsia" w:ascii="仿宋_GB2312" w:hAnsi="仿宋_GB2312" w:eastAsia="仿宋_GB2312" w:cs="仿宋_GB2312"/>
          <w:color w:val="auto"/>
          <w:sz w:val="32"/>
          <w:szCs w:val="32"/>
          <w:u w:val="single"/>
          <w:lang w:val="en-US" w:eastAsia="zh-CN"/>
        </w:rPr>
        <w:t xml:space="preserve">                       </w:t>
      </w:r>
    </w:p>
    <w:p w14:paraId="7728ED71">
      <w:pPr>
        <w:keepNext w:val="0"/>
        <w:keepLines w:val="0"/>
        <w:pageBreakBefore w:val="0"/>
        <w:numPr>
          <w:ilvl w:val="0"/>
          <w:numId w:val="0"/>
        </w:numPr>
        <w:kinsoku/>
        <w:wordWrap/>
        <w:topLinePunct w:val="0"/>
        <w:bidi w:val="0"/>
        <w:spacing w:line="600" w:lineRule="exact"/>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eastAsia="zh-CN"/>
        </w:rPr>
        <w:t>行政</w:t>
      </w:r>
      <w:r>
        <w:rPr>
          <w:rFonts w:hint="eastAsia" w:ascii="仿宋_GB2312" w:hAnsi="仿宋_GB2312" w:eastAsia="仿宋_GB2312" w:cs="仿宋_GB2312"/>
          <w:color w:val="auto"/>
          <w:sz w:val="32"/>
          <w:szCs w:val="32"/>
          <w:lang w:val="en-US" w:eastAsia="zh-CN"/>
        </w:rPr>
        <w:t>执法证号：</w:t>
      </w:r>
      <w:r>
        <w:rPr>
          <w:rFonts w:hint="eastAsia" w:ascii="仿宋_GB2312" w:hAnsi="仿宋_GB2312" w:eastAsia="仿宋_GB2312" w:cs="仿宋_GB2312"/>
          <w:color w:val="auto"/>
          <w:sz w:val="32"/>
          <w:szCs w:val="32"/>
          <w:u w:val="single"/>
          <w:lang w:val="en-US" w:eastAsia="zh-CN"/>
        </w:rPr>
        <w:t xml:space="preserve">                                    </w:t>
      </w:r>
    </w:p>
    <w:p w14:paraId="507AD6E9">
      <w:pPr>
        <w:keepNext w:val="0"/>
        <w:keepLines w:val="0"/>
        <w:pageBreakBefore w:val="0"/>
        <w:numPr>
          <w:ilvl w:val="0"/>
          <w:numId w:val="0"/>
        </w:numPr>
        <w:kinsoku/>
        <w:wordWrap/>
        <w:topLinePunct w:val="0"/>
        <w:bidi w:val="0"/>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eastAsia="zh-CN"/>
        </w:rPr>
        <w:t>行政检查</w:t>
      </w:r>
      <w:r>
        <w:rPr>
          <w:rFonts w:hint="eastAsia" w:ascii="黑体" w:hAnsi="黑体" w:eastAsia="黑体" w:cs="黑体"/>
          <w:color w:val="auto"/>
          <w:sz w:val="32"/>
          <w:szCs w:val="32"/>
          <w:lang w:val="en-US" w:eastAsia="zh-CN"/>
        </w:rPr>
        <w:t>时间及地点</w:t>
      </w:r>
    </w:p>
    <w:p w14:paraId="10DCD8C4">
      <w:pPr>
        <w:spacing w:line="470" w:lineRule="exact"/>
        <w:ind w:right="233" w:rightChars="111"/>
        <w:jc w:val="left"/>
        <w:rPr>
          <w:rFonts w:hint="default"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rPr>
        <w:t>时间：</w:t>
      </w:r>
      <w:r>
        <w:rPr>
          <w:rFonts w:hint="default" w:ascii="Times New Roman" w:hAnsi="Times New Roman" w:eastAsia="仿宋_GB2312" w:cs="Times New Roman"/>
          <w:color w:val="auto"/>
          <w:spacing w:val="-8"/>
          <w:sz w:val="32"/>
          <w:szCs w:val="32"/>
          <w:u w:val="single"/>
        </w:rPr>
        <w:t xml:space="preserve">    </w:t>
      </w:r>
      <w:r>
        <w:rPr>
          <w:rFonts w:hint="default" w:ascii="Times New Roman" w:hAnsi="Times New Roman" w:eastAsia="仿宋_GB2312" w:cs="Times New Roman"/>
          <w:color w:val="auto"/>
          <w:spacing w:val="-8"/>
          <w:sz w:val="32"/>
          <w:szCs w:val="32"/>
        </w:rPr>
        <w:t>年</w:t>
      </w:r>
      <w:r>
        <w:rPr>
          <w:rFonts w:hint="default" w:ascii="Times New Roman" w:hAnsi="Times New Roman" w:eastAsia="仿宋_GB2312" w:cs="Times New Roman"/>
          <w:color w:val="auto"/>
          <w:spacing w:val="-8"/>
          <w:sz w:val="32"/>
          <w:szCs w:val="32"/>
          <w:u w:val="single"/>
        </w:rPr>
        <w:t xml:space="preserve">   </w:t>
      </w:r>
      <w:r>
        <w:rPr>
          <w:rFonts w:hint="default" w:ascii="Times New Roman" w:hAnsi="Times New Roman" w:eastAsia="仿宋_GB2312" w:cs="Times New Roman"/>
          <w:color w:val="auto"/>
          <w:spacing w:val="-8"/>
          <w:sz w:val="32"/>
          <w:szCs w:val="32"/>
        </w:rPr>
        <w:t>月</w:t>
      </w:r>
      <w:r>
        <w:rPr>
          <w:rFonts w:hint="default" w:ascii="Times New Roman" w:hAnsi="Times New Roman" w:eastAsia="仿宋_GB2312" w:cs="Times New Roman"/>
          <w:color w:val="auto"/>
          <w:spacing w:val="-8"/>
          <w:sz w:val="32"/>
          <w:szCs w:val="32"/>
          <w:u w:val="single"/>
        </w:rPr>
        <w:t xml:space="preserve">   </w:t>
      </w:r>
      <w:r>
        <w:rPr>
          <w:rFonts w:hint="default" w:ascii="Times New Roman" w:hAnsi="Times New Roman" w:eastAsia="仿宋_GB2312" w:cs="Times New Roman"/>
          <w:color w:val="auto"/>
          <w:spacing w:val="-8"/>
          <w:sz w:val="32"/>
          <w:szCs w:val="32"/>
        </w:rPr>
        <w:t>日</w:t>
      </w:r>
      <w:r>
        <w:rPr>
          <w:rFonts w:hint="default" w:ascii="Times New Roman" w:hAnsi="Times New Roman" w:eastAsia="仿宋_GB2312" w:cs="Times New Roman"/>
          <w:color w:val="auto"/>
          <w:spacing w:val="-8"/>
          <w:sz w:val="32"/>
          <w:szCs w:val="32"/>
          <w:u w:val="single"/>
        </w:rPr>
        <w:t xml:space="preserve">    </w:t>
      </w:r>
      <w:r>
        <w:rPr>
          <w:rFonts w:hint="default" w:ascii="Times New Roman" w:hAnsi="Times New Roman" w:eastAsia="仿宋_GB2312" w:cs="Times New Roman"/>
          <w:color w:val="auto"/>
          <w:spacing w:val="-8"/>
          <w:sz w:val="32"/>
          <w:szCs w:val="32"/>
        </w:rPr>
        <w:t>时</w:t>
      </w:r>
      <w:r>
        <w:rPr>
          <w:rFonts w:hint="default" w:ascii="Times New Roman" w:hAnsi="Times New Roman" w:eastAsia="仿宋_GB2312" w:cs="Times New Roman"/>
          <w:color w:val="auto"/>
          <w:spacing w:val="-8"/>
          <w:sz w:val="32"/>
          <w:szCs w:val="32"/>
          <w:u w:val="single"/>
        </w:rPr>
        <w:t xml:space="preserve">    </w:t>
      </w:r>
      <w:r>
        <w:rPr>
          <w:rFonts w:hint="default" w:ascii="Times New Roman" w:hAnsi="Times New Roman" w:eastAsia="仿宋_GB2312" w:cs="Times New Roman"/>
          <w:color w:val="auto"/>
          <w:spacing w:val="-8"/>
          <w:sz w:val="32"/>
          <w:szCs w:val="32"/>
        </w:rPr>
        <w:t>分至</w:t>
      </w:r>
      <w:r>
        <w:rPr>
          <w:rFonts w:hint="default" w:ascii="Times New Roman" w:hAnsi="Times New Roman" w:eastAsia="仿宋_GB2312" w:cs="Times New Roman"/>
          <w:color w:val="auto"/>
          <w:spacing w:val="-8"/>
          <w:sz w:val="32"/>
          <w:szCs w:val="32"/>
          <w:u w:val="single"/>
        </w:rPr>
        <w:t xml:space="preserve">   </w:t>
      </w:r>
      <w:r>
        <w:rPr>
          <w:rFonts w:hint="default" w:ascii="Times New Roman" w:hAnsi="Times New Roman" w:eastAsia="仿宋_GB2312" w:cs="Times New Roman"/>
          <w:color w:val="auto"/>
          <w:spacing w:val="-8"/>
          <w:sz w:val="32"/>
          <w:szCs w:val="32"/>
        </w:rPr>
        <w:t>时</w:t>
      </w:r>
      <w:r>
        <w:rPr>
          <w:rFonts w:hint="default" w:ascii="Times New Roman" w:hAnsi="Times New Roman" w:eastAsia="仿宋_GB2312" w:cs="Times New Roman"/>
          <w:color w:val="auto"/>
          <w:spacing w:val="-8"/>
          <w:sz w:val="32"/>
          <w:szCs w:val="32"/>
          <w:u w:val="single"/>
        </w:rPr>
        <w:t xml:space="preserve">   </w:t>
      </w:r>
      <w:r>
        <w:rPr>
          <w:rFonts w:hint="default" w:ascii="Times New Roman" w:hAnsi="Times New Roman" w:eastAsia="仿宋_GB2312" w:cs="Times New Roman"/>
          <w:color w:val="auto"/>
          <w:spacing w:val="-8"/>
          <w:sz w:val="32"/>
          <w:szCs w:val="32"/>
        </w:rPr>
        <w:t xml:space="preserve">分   </w:t>
      </w:r>
    </w:p>
    <w:p w14:paraId="32E3DB9D">
      <w:pPr>
        <w:keepNext w:val="0"/>
        <w:keepLines w:val="0"/>
        <w:pageBreakBefore w:val="0"/>
        <w:numPr>
          <w:ilvl w:val="0"/>
          <w:numId w:val="0"/>
        </w:numPr>
        <w:kinsoku/>
        <w:wordWrap/>
        <w:topLinePunct w:val="0"/>
        <w:bidi w:val="0"/>
        <w:spacing w:line="600" w:lineRule="exact"/>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eastAsia="zh-CN"/>
        </w:rPr>
        <w:t>地点：</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p>
    <w:p w14:paraId="159A338E">
      <w:pPr>
        <w:keepNext w:val="0"/>
        <w:keepLines w:val="0"/>
        <w:pageBreakBefore w:val="0"/>
        <w:kinsoku/>
        <w:wordWrap/>
        <w:topLinePunct w:val="0"/>
        <w:bidi w:val="0"/>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三、行政检查法律依据</w:t>
      </w:r>
    </w:p>
    <w:p w14:paraId="7D265F12">
      <w:pPr>
        <w:keepNext w:val="0"/>
        <w:keepLines w:val="0"/>
        <w:pageBreakBefore w:val="0"/>
        <w:kinsoku/>
        <w:wordWrap/>
        <w:topLinePunct w:val="0"/>
        <w:bidi w:val="0"/>
        <w:spacing w:line="600" w:lineRule="exact"/>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p>
    <w:p w14:paraId="0CE3D642">
      <w:pPr>
        <w:pStyle w:val="2"/>
        <w:spacing w:line="600" w:lineRule="exact"/>
        <w:rPr>
          <w:rFonts w:hint="default"/>
          <w:color w:val="auto"/>
          <w:lang w:val="en-US" w:eastAsia="zh-CN"/>
        </w:rPr>
      </w:pPr>
      <w:r>
        <w:rPr>
          <w:rFonts w:hint="eastAsia" w:ascii="仿宋_GB2312" w:hAnsi="仿宋_GB2312" w:eastAsia="仿宋_GB2312" w:cs="仿宋_GB2312"/>
          <w:color w:val="auto"/>
          <w:sz w:val="32"/>
          <w:szCs w:val="32"/>
          <w:u w:val="single"/>
          <w:lang w:val="en-US" w:eastAsia="zh-CN"/>
        </w:rPr>
        <w:t xml:space="preserve">                                                            </w:t>
      </w:r>
    </w:p>
    <w:p w14:paraId="59C8AC38">
      <w:pPr>
        <w:keepNext w:val="0"/>
        <w:keepLines w:val="0"/>
        <w:pageBreakBefore w:val="0"/>
        <w:kinsoku/>
        <w:wordWrap/>
        <w:topLinePunct w:val="0"/>
        <w:bidi w:val="0"/>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四、行政检查内容及方式</w:t>
      </w:r>
    </w:p>
    <w:p w14:paraId="3FE7906D">
      <w:pPr>
        <w:keepNext w:val="0"/>
        <w:keepLines w:val="0"/>
        <w:pageBreakBefore w:val="0"/>
        <w:kinsoku/>
        <w:wordWrap/>
        <w:topLinePunct w:val="0"/>
        <w:bidi w:val="0"/>
        <w:spacing w:line="600" w:lineRule="exact"/>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p>
    <w:p w14:paraId="6A107E4D">
      <w:pPr>
        <w:pStyle w:val="2"/>
        <w:spacing w:line="600" w:lineRule="exact"/>
        <w:rPr>
          <w:rFonts w:hint="default"/>
          <w:color w:val="auto"/>
          <w:lang w:val="en-US" w:eastAsia="zh-CN"/>
        </w:rPr>
      </w:pPr>
      <w:r>
        <w:rPr>
          <w:rFonts w:hint="eastAsia" w:ascii="仿宋_GB2312" w:hAnsi="仿宋_GB2312" w:eastAsia="仿宋_GB2312" w:cs="仿宋_GB2312"/>
          <w:color w:val="auto"/>
          <w:sz w:val="32"/>
          <w:szCs w:val="32"/>
          <w:u w:val="single"/>
          <w:lang w:val="en-US" w:eastAsia="zh-CN"/>
        </w:rPr>
        <w:t xml:space="preserve">                                                           </w:t>
      </w:r>
    </w:p>
    <w:p w14:paraId="4905067F">
      <w:pPr>
        <w:keepNext w:val="0"/>
        <w:keepLines w:val="0"/>
        <w:pageBreakBefore w:val="0"/>
        <w:kinsoku/>
        <w:wordWrap/>
        <w:topLinePunct w:val="0"/>
        <w:bidi w:val="0"/>
        <w:spacing w:line="60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请提供下列材料、物品和必要的工作条件，配合行政执法人员依法开展各项检查活动。如拒不配合检查，将依法承担法律责任。</w:t>
      </w:r>
    </w:p>
    <w:p w14:paraId="3C84A1FA">
      <w:pPr>
        <w:spacing w:line="600" w:lineRule="exact"/>
        <w:ind w:firstLine="640" w:firstLineChars="200"/>
        <w:rPr>
          <w:rFonts w:hint="eastAsia" w:ascii="仿宋_GB2312" w:hAnsi="仿宋_GB2312" w:eastAsia="仿宋_GB2312" w:cs="仿宋_GB2312"/>
          <w:color w:val="auto"/>
          <w:sz w:val="32"/>
          <w:szCs w:val="32"/>
          <w:u w:val="single" w:color="auto"/>
          <w:lang w:val="en-US" w:eastAsia="zh-CN"/>
        </w:rPr>
      </w:pPr>
      <w:r>
        <w:rPr>
          <w:rFonts w:hint="default"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u w:val="none" w:color="auto"/>
          <w:lang w:val="en-US" w:eastAsia="zh-CN"/>
        </w:rPr>
        <w:t>材料、物品清单</w:t>
      </w:r>
      <w:r>
        <w:rPr>
          <w:rFonts w:hint="default"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single" w:color="auto"/>
          <w:lang w:val="en-US" w:eastAsia="zh-CN"/>
        </w:rPr>
        <w:t xml:space="preserve">           </w:t>
      </w:r>
      <w:r>
        <w:rPr>
          <w:rFonts w:hint="eastAsia" w:ascii="仿宋_GB2312" w:hAnsi="仿宋_GB2312" w:eastAsia="仿宋_GB2312" w:cs="仿宋_GB2312"/>
          <w:color w:val="auto"/>
          <w:sz w:val="32"/>
          <w:szCs w:val="32"/>
          <w:u w:val="none" w:color="auto"/>
          <w:lang w:val="en-US" w:eastAsia="zh-CN"/>
        </w:rPr>
        <w:t>。</w:t>
      </w:r>
    </w:p>
    <w:p w14:paraId="2C106A6F">
      <w:pPr>
        <w:spacing w:line="600" w:lineRule="exact"/>
        <w:ind w:firstLine="640" w:firstLineChars="200"/>
        <w:rPr>
          <w:rFonts w:hint="eastAsia" w:ascii="仿宋_GB2312" w:hAnsi="仿宋_GB2312" w:eastAsia="仿宋_GB2312" w:cs="仿宋_GB2312"/>
          <w:color w:val="auto"/>
          <w:sz w:val="32"/>
          <w:szCs w:val="32"/>
          <w:u w:val="none" w:color="auto"/>
          <w:lang w:eastAsia="zh-CN"/>
        </w:rPr>
      </w:pPr>
      <w:r>
        <w:rPr>
          <w:rFonts w:hint="default"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u w:val="none" w:color="auto"/>
          <w:lang w:val="en-US" w:eastAsia="zh-CN"/>
        </w:rPr>
        <w:t>到场配合</w:t>
      </w:r>
      <w:r>
        <w:rPr>
          <w:rFonts w:hint="eastAsia" w:ascii="仿宋_GB2312" w:hAnsi="仿宋_GB2312" w:eastAsia="仿宋_GB2312" w:cs="仿宋_GB2312"/>
          <w:color w:val="auto"/>
          <w:sz w:val="32"/>
          <w:szCs w:val="32"/>
          <w:u w:val="none" w:color="auto"/>
          <w:lang w:eastAsia="zh-CN"/>
        </w:rPr>
        <w:t>行政</w:t>
      </w:r>
      <w:r>
        <w:rPr>
          <w:rFonts w:hint="eastAsia" w:ascii="仿宋_GB2312" w:hAnsi="仿宋_GB2312" w:eastAsia="仿宋_GB2312" w:cs="仿宋_GB2312"/>
          <w:color w:val="auto"/>
          <w:sz w:val="32"/>
          <w:szCs w:val="32"/>
          <w:u w:val="none" w:color="auto"/>
          <w:lang w:val="en-US" w:eastAsia="zh-CN"/>
        </w:rPr>
        <w:t>检查</w:t>
      </w:r>
      <w:r>
        <w:rPr>
          <w:rFonts w:hint="eastAsia" w:ascii="仿宋_GB2312" w:hAnsi="仿宋_GB2312" w:eastAsia="仿宋_GB2312" w:cs="仿宋_GB2312"/>
          <w:color w:val="auto"/>
          <w:sz w:val="32"/>
          <w:szCs w:val="32"/>
          <w:u w:val="none" w:color="auto"/>
          <w:lang w:eastAsia="zh-CN"/>
        </w:rPr>
        <w:t>的</w:t>
      </w:r>
      <w:r>
        <w:rPr>
          <w:rFonts w:hint="eastAsia" w:ascii="仿宋_GB2312" w:hAnsi="仿宋_GB2312" w:eastAsia="仿宋_GB2312" w:cs="仿宋_GB2312"/>
          <w:color w:val="auto"/>
          <w:sz w:val="32"/>
          <w:szCs w:val="32"/>
          <w:u w:val="none" w:color="auto"/>
          <w:lang w:val="en-US" w:eastAsia="zh-CN"/>
        </w:rPr>
        <w:t>人员</w:t>
      </w:r>
      <w:r>
        <w:rPr>
          <w:rFonts w:hint="default"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single" w:color="auto"/>
          <w:lang w:val="en-US" w:eastAsia="zh-CN"/>
        </w:rPr>
        <w:t xml:space="preserve">           </w:t>
      </w:r>
      <w:r>
        <w:rPr>
          <w:rFonts w:hint="eastAsia" w:ascii="仿宋_GB2312" w:hAnsi="仿宋_GB2312" w:eastAsia="仿宋_GB2312" w:cs="仿宋_GB2312"/>
          <w:color w:val="auto"/>
          <w:sz w:val="32"/>
          <w:szCs w:val="32"/>
          <w:u w:val="none" w:color="auto"/>
          <w:lang w:val="en-US" w:eastAsia="zh-CN"/>
        </w:rPr>
        <w:t>。</w:t>
      </w:r>
    </w:p>
    <w:p w14:paraId="5781ABD7">
      <w:pPr>
        <w:spacing w:line="600" w:lineRule="exact"/>
        <w:ind w:firstLine="640" w:firstLineChars="200"/>
        <w:rPr>
          <w:rFonts w:hint="eastAsia" w:ascii="仿宋_GB2312" w:hAnsi="仿宋_GB2312" w:eastAsia="仿宋_GB2312" w:cs="仿宋_GB2312"/>
          <w:color w:val="auto"/>
          <w:sz w:val="32"/>
          <w:szCs w:val="32"/>
          <w:u w:val="single" w:color="auto"/>
          <w:lang w:val="en-US" w:eastAsia="zh-CN"/>
        </w:rPr>
      </w:pPr>
      <w:r>
        <w:rPr>
          <w:rFonts w:hint="default"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u w:val="none" w:color="auto"/>
          <w:lang w:eastAsia="zh-CN"/>
        </w:rPr>
        <w:t>其他：</w:t>
      </w:r>
      <w:r>
        <w:rPr>
          <w:rFonts w:hint="eastAsia" w:ascii="仿宋_GB2312" w:hAnsi="仿宋_GB2312" w:eastAsia="仿宋_GB2312" w:cs="仿宋_GB2312"/>
          <w:color w:val="auto"/>
          <w:sz w:val="32"/>
          <w:szCs w:val="32"/>
          <w:u w:val="single" w:color="auto"/>
          <w:lang w:val="en-US" w:eastAsia="zh-CN"/>
        </w:rPr>
        <w:t xml:space="preserve">           </w:t>
      </w:r>
      <w:r>
        <w:rPr>
          <w:rFonts w:hint="eastAsia" w:ascii="仿宋_GB2312" w:hAnsi="仿宋_GB2312" w:eastAsia="仿宋_GB2312" w:cs="仿宋_GB2312"/>
          <w:color w:val="auto"/>
          <w:sz w:val="32"/>
          <w:szCs w:val="32"/>
          <w:u w:val="none" w:color="auto"/>
          <w:lang w:val="en-US" w:eastAsia="zh-CN"/>
        </w:rPr>
        <w:t>。</w:t>
      </w:r>
    </w:p>
    <w:p w14:paraId="52127C52">
      <w:pPr>
        <w:pStyle w:val="2"/>
        <w:spacing w:line="600" w:lineRule="exact"/>
        <w:ind w:firstLine="640"/>
        <w:rPr>
          <w:rFonts w:hint="eastAsia" w:ascii="仿宋_GB2312" w:hAnsi="仿宋_GB2312" w:eastAsia="仿宋_GB2312" w:cs="仿宋_GB2312"/>
          <w:color w:val="auto"/>
          <w:sz w:val="32"/>
          <w:szCs w:val="32"/>
          <w:u w:val="none" w:color="auto"/>
          <w:lang w:val="en-US" w:eastAsia="zh-CN"/>
        </w:rPr>
      </w:pPr>
      <w:r>
        <w:rPr>
          <w:rFonts w:hint="eastAsia" w:ascii="黑体" w:hAnsi="黑体" w:eastAsia="黑体" w:cs="黑体"/>
          <w:color w:val="auto"/>
          <w:sz w:val="32"/>
          <w:szCs w:val="32"/>
          <w:u w:val="none"/>
          <w:lang w:eastAsia="zh-CN"/>
        </w:rPr>
        <w:t>五、</w:t>
      </w:r>
      <w:r>
        <w:rPr>
          <w:rFonts w:hint="eastAsia" w:ascii="黑体" w:hAnsi="黑体" w:eastAsia="黑体" w:cs="黑体"/>
          <w:color w:val="auto"/>
          <w:sz w:val="32"/>
          <w:szCs w:val="32"/>
          <w:u w:val="none" w:color="auto"/>
          <w:lang w:val="en-US" w:eastAsia="zh-CN"/>
        </w:rPr>
        <w:t>行政检查频次</w:t>
      </w:r>
    </w:p>
    <w:p w14:paraId="5CC8BBEF">
      <w:pPr>
        <w:keepNext w:val="0"/>
        <w:keepLines w:val="0"/>
        <w:pageBreakBefore w:val="0"/>
        <w:kinsoku/>
        <w:wordWrap/>
        <w:topLinePunct w:val="0"/>
        <w:bidi w:val="0"/>
        <w:spacing w:line="60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eastAsia="zh-CN"/>
        </w:rPr>
        <w:t>本次检查系☐日常检查</w:t>
      </w:r>
      <w:r>
        <w:rPr>
          <w:rFonts w:hint="default"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lang w:eastAsia="zh-CN"/>
        </w:rPr>
        <w:t>☐专项检查，</w:t>
      </w:r>
      <w:r>
        <w:rPr>
          <w:rFonts w:hint="eastAsia" w:ascii="仿宋_GB2312" w:hAnsi="仿宋_GB2312" w:eastAsia="仿宋_GB2312" w:cs="仿宋_GB2312"/>
          <w:color w:val="auto"/>
          <w:sz w:val="32"/>
          <w:szCs w:val="32"/>
          <w:lang w:val="en-US" w:eastAsia="zh-CN"/>
        </w:rPr>
        <w:t>年度行政检查频次上限：</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次，本次为第</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次。</w:t>
      </w:r>
    </w:p>
    <w:p w14:paraId="7CF1F06F">
      <w:pPr>
        <w:keepNext w:val="0"/>
        <w:keepLines w:val="0"/>
        <w:pageBreakBefore w:val="0"/>
        <w:kinsoku/>
        <w:wordWrap/>
        <w:topLinePunct w:val="0"/>
        <w:bidi w:val="0"/>
        <w:spacing w:line="60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☐本次检查系根据 ☐投诉举报 ☐</w:t>
      </w:r>
      <w:r>
        <w:rPr>
          <w:rFonts w:hint="default" w:ascii="仿宋_GB2312" w:hAnsi="仿宋_GB2312" w:eastAsia="仿宋_GB2312" w:cs="仿宋_GB2312"/>
          <w:color w:val="auto"/>
          <w:sz w:val="32"/>
          <w:szCs w:val="32"/>
          <w:lang w:eastAsia="zh-CN"/>
        </w:rPr>
        <w:t>转办交办</w:t>
      </w:r>
      <w:r>
        <w:rPr>
          <w:rFonts w:hint="eastAsia" w:ascii="仿宋_GB2312" w:hAnsi="仿宋_GB2312" w:eastAsia="仿宋_GB2312" w:cs="仿宋_GB2312"/>
          <w:color w:val="auto"/>
          <w:sz w:val="32"/>
          <w:szCs w:val="32"/>
          <w:lang w:val="en-US" w:eastAsia="zh-CN"/>
        </w:rPr>
        <w:t xml:space="preserve"> ☐数据监测 ☐应被检查</w:t>
      </w:r>
      <w:r>
        <w:rPr>
          <w:rFonts w:hint="default"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en-US" w:eastAsia="zh-CN"/>
        </w:rPr>
        <w:t>申请</w:t>
      </w:r>
      <w:r>
        <w:rPr>
          <w:rFonts w:hint="default"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 xml:space="preserve">媒体曝光 </w:t>
      </w:r>
      <w:r>
        <w:rPr>
          <w:rFonts w:hint="eastAsia" w:ascii="仿宋_GB2312" w:hAnsi="仿宋_GB2312" w:eastAsia="仿宋_GB2312" w:cs="仿宋_GB2312"/>
          <w:color w:val="auto"/>
          <w:sz w:val="32"/>
          <w:szCs w:val="32"/>
          <w:lang w:val="en-US" w:eastAsia="zh-CN"/>
        </w:rPr>
        <w:t>☐其他</w:t>
      </w:r>
      <w:r>
        <w:rPr>
          <w:rFonts w:hint="default"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eastAsia="zh-CN"/>
        </w:rPr>
        <w:t xml:space="preserve"> </w:t>
      </w:r>
      <w:r>
        <w:rPr>
          <w:rFonts w:hint="default"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发起的行政检查，不</w:t>
      </w:r>
      <w:r>
        <w:rPr>
          <w:rFonts w:hint="default" w:ascii="仿宋_GB2312" w:hAnsi="仿宋_GB2312" w:eastAsia="仿宋_GB2312" w:cs="仿宋_GB2312"/>
          <w:color w:val="auto"/>
          <w:sz w:val="32"/>
          <w:szCs w:val="32"/>
          <w:lang w:eastAsia="zh-CN"/>
        </w:rPr>
        <w:t>受年度</w:t>
      </w:r>
      <w:r>
        <w:rPr>
          <w:rFonts w:hint="eastAsia" w:ascii="仿宋_GB2312" w:hAnsi="仿宋_GB2312" w:eastAsia="仿宋_GB2312" w:cs="仿宋_GB2312"/>
          <w:color w:val="auto"/>
          <w:sz w:val="32"/>
          <w:szCs w:val="32"/>
          <w:lang w:val="en-US" w:eastAsia="zh-CN"/>
        </w:rPr>
        <w:t>检查频次</w:t>
      </w:r>
      <w:r>
        <w:rPr>
          <w:rFonts w:hint="default" w:ascii="仿宋_GB2312" w:hAnsi="仿宋_GB2312" w:eastAsia="仿宋_GB2312" w:cs="仿宋_GB2312"/>
          <w:color w:val="auto"/>
          <w:sz w:val="32"/>
          <w:szCs w:val="32"/>
          <w:lang w:eastAsia="zh-CN"/>
        </w:rPr>
        <w:t>上限限制</w:t>
      </w:r>
      <w:r>
        <w:rPr>
          <w:rFonts w:hint="eastAsia" w:ascii="仿宋_GB2312" w:hAnsi="仿宋_GB2312" w:eastAsia="仿宋_GB2312" w:cs="仿宋_GB2312"/>
          <w:color w:val="auto"/>
          <w:sz w:val="32"/>
          <w:szCs w:val="32"/>
          <w:lang w:val="en-US" w:eastAsia="zh-CN"/>
        </w:rPr>
        <w:t>。</w:t>
      </w:r>
    </w:p>
    <w:p w14:paraId="0F4C1122">
      <w:pPr>
        <w:keepNext w:val="0"/>
        <w:keepLines w:val="0"/>
        <w:pageBreakBefore w:val="0"/>
        <w:numPr>
          <w:ilvl w:val="0"/>
          <w:numId w:val="0"/>
        </w:numPr>
        <w:kinsoku/>
        <w:wordWrap/>
        <w:topLinePunct w:val="0"/>
        <w:bidi w:val="0"/>
        <w:spacing w:line="600" w:lineRule="exact"/>
        <w:ind w:left="0"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lang w:eastAsia="zh-CN"/>
        </w:rPr>
        <w:t>权利</w:t>
      </w:r>
      <w:r>
        <w:rPr>
          <w:rFonts w:hint="eastAsia" w:ascii="黑体" w:hAnsi="黑体" w:eastAsia="黑体" w:cs="黑体"/>
          <w:color w:val="auto"/>
          <w:sz w:val="32"/>
          <w:szCs w:val="32"/>
          <w:lang w:val="en-US" w:eastAsia="zh-CN"/>
        </w:rPr>
        <w:t>告知</w:t>
      </w:r>
    </w:p>
    <w:p w14:paraId="5AAF173C">
      <w:pPr>
        <w:keepNext w:val="0"/>
        <w:keepLines w:val="0"/>
        <w:pageBreakBefore w:val="0"/>
        <w:kinsoku/>
        <w:wordWrap/>
        <w:topLinePunct w:val="0"/>
        <w:bidi w:val="0"/>
        <w:spacing w:line="600" w:lineRule="exact"/>
        <w:ind w:left="0" w:leftChars="0" w:firstLine="640" w:firstLineChars="200"/>
        <w:rPr>
          <w:rFonts w:hint="eastAsia"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lang w:eastAsia="zh-CN"/>
        </w:rPr>
        <w:t>（一）</w:t>
      </w:r>
      <w:r>
        <w:rPr>
          <w:rFonts w:hint="default" w:ascii="仿宋_GB2312" w:hAnsi="仿宋_GB2312" w:eastAsia="仿宋_GB2312" w:cs="仿宋_GB2312"/>
          <w:color w:val="auto"/>
          <w:sz w:val="32"/>
          <w:szCs w:val="32"/>
          <w:u w:val="none"/>
          <w:lang w:eastAsia="zh-CN"/>
        </w:rPr>
        <w:t>如你单位发现存在</w:t>
      </w:r>
      <w:r>
        <w:rPr>
          <w:rFonts w:hint="eastAsia" w:ascii="仿宋_GB2312" w:hAnsi="仿宋_GB2312" w:eastAsia="仿宋_GB2312" w:cs="仿宋_GB2312"/>
          <w:color w:val="auto"/>
          <w:sz w:val="32"/>
          <w:szCs w:val="32"/>
          <w:u w:val="none"/>
          <w:lang w:eastAsia="zh-CN"/>
        </w:rPr>
        <w:t>行政执法人员</w:t>
      </w:r>
      <w:r>
        <w:rPr>
          <w:rFonts w:hint="eastAsia" w:ascii="仿宋_GB2312" w:hAnsi="仿宋_GB2312" w:eastAsia="仿宋_GB2312" w:cs="仿宋_GB2312"/>
          <w:color w:val="auto"/>
          <w:sz w:val="32"/>
          <w:szCs w:val="32"/>
          <w:u w:val="none"/>
          <w:lang w:val="en-US" w:eastAsia="zh-CN"/>
        </w:rPr>
        <w:t>不出示行政执法证件</w:t>
      </w:r>
      <w:r>
        <w:rPr>
          <w:rFonts w:hint="default" w:ascii="仿宋_GB2312" w:hAnsi="仿宋_GB2312" w:eastAsia="仿宋_GB2312" w:cs="仿宋_GB2312"/>
          <w:color w:val="auto"/>
          <w:sz w:val="32"/>
          <w:szCs w:val="32"/>
          <w:u w:val="none"/>
          <w:lang w:eastAsia="zh-CN"/>
        </w:rPr>
        <w:t>等违反规定实施行政检查的情形</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eastAsia="zh-CN"/>
        </w:rPr>
        <w:t>有权</w:t>
      </w:r>
      <w:r>
        <w:rPr>
          <w:rFonts w:hint="eastAsia" w:ascii="仿宋_GB2312" w:hAnsi="仿宋_GB2312" w:eastAsia="仿宋_GB2312" w:cs="仿宋_GB2312"/>
          <w:color w:val="auto"/>
          <w:sz w:val="32"/>
          <w:szCs w:val="32"/>
          <w:u w:val="none"/>
          <w:lang w:val="en-US" w:eastAsia="zh-CN"/>
        </w:rPr>
        <w:t>拒绝接受检查。</w:t>
      </w:r>
    </w:p>
    <w:p w14:paraId="7F416E16">
      <w:pPr>
        <w:keepNext w:val="0"/>
        <w:keepLines w:val="0"/>
        <w:pageBreakBefore w:val="0"/>
        <w:kinsoku/>
        <w:wordWrap/>
        <w:topLinePunct w:val="0"/>
        <w:bidi w:val="0"/>
        <w:spacing w:line="600" w:lineRule="exact"/>
        <w:ind w:left="0" w:leftChars="0" w:firstLine="640" w:firstLineChars="200"/>
        <w:rPr>
          <w:rFonts w:hint="eastAsia"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val="en-US" w:eastAsia="zh-CN"/>
        </w:rPr>
        <w:t>如你单位认为</w:t>
      </w:r>
      <w:r>
        <w:rPr>
          <w:rFonts w:hint="eastAsia" w:ascii="仿宋_GB2312" w:hAnsi="仿宋_GB2312" w:eastAsia="仿宋_GB2312" w:cs="仿宋_GB2312"/>
          <w:color w:val="auto"/>
          <w:sz w:val="32"/>
          <w:szCs w:val="32"/>
          <w:lang w:eastAsia="zh-CN"/>
        </w:rPr>
        <w:t>行政执法人员</w:t>
      </w:r>
      <w:r>
        <w:rPr>
          <w:rFonts w:hint="eastAsia" w:ascii="仿宋_GB2312" w:hAnsi="仿宋_GB2312" w:eastAsia="仿宋_GB2312" w:cs="仿宋_GB2312"/>
          <w:color w:val="auto"/>
          <w:sz w:val="32"/>
          <w:szCs w:val="32"/>
          <w:lang w:val="en-US" w:eastAsia="zh-CN"/>
        </w:rPr>
        <w:t>与</w:t>
      </w:r>
      <w:r>
        <w:rPr>
          <w:rFonts w:hint="default" w:ascii="仿宋_GB2312" w:hAnsi="仿宋_GB2312" w:eastAsia="仿宋_GB2312" w:cs="仿宋_GB2312"/>
          <w:color w:val="auto"/>
          <w:sz w:val="32"/>
          <w:szCs w:val="32"/>
          <w:lang w:eastAsia="zh-CN"/>
        </w:rPr>
        <w:t>检查</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lang w:val="en-US" w:eastAsia="zh-CN"/>
        </w:rPr>
        <w:t>有</w:t>
      </w:r>
      <w:r>
        <w:rPr>
          <w:rFonts w:hint="default" w:ascii="仿宋_GB2312" w:hAnsi="仿宋_GB2312" w:eastAsia="仿宋_GB2312" w:cs="仿宋_GB2312"/>
          <w:color w:val="auto"/>
          <w:sz w:val="32"/>
          <w:szCs w:val="32"/>
          <w:lang w:eastAsia="zh-CN"/>
        </w:rPr>
        <w:t>直接</w:t>
      </w:r>
      <w:r>
        <w:rPr>
          <w:rFonts w:hint="eastAsia" w:ascii="仿宋_GB2312" w:hAnsi="仿宋_GB2312" w:eastAsia="仿宋_GB2312" w:cs="仿宋_GB2312"/>
          <w:color w:val="auto"/>
          <w:sz w:val="32"/>
          <w:szCs w:val="32"/>
          <w:lang w:val="en-US" w:eastAsia="zh-CN"/>
        </w:rPr>
        <w:t>利害关系</w:t>
      </w:r>
      <w:r>
        <w:rPr>
          <w:rFonts w:hint="default" w:ascii="仿宋_GB2312" w:hAnsi="仿宋_GB2312" w:eastAsia="仿宋_GB2312" w:cs="仿宋_GB2312"/>
          <w:color w:val="auto"/>
          <w:sz w:val="32"/>
          <w:szCs w:val="32"/>
          <w:lang w:val="en" w:eastAsia="zh-CN"/>
        </w:rPr>
        <w:t>或</w:t>
      </w:r>
      <w:r>
        <w:rPr>
          <w:rFonts w:hint="default" w:ascii="仿宋_GB2312" w:hAnsi="仿宋_GB2312" w:eastAsia="仿宋_GB2312" w:cs="仿宋_GB2312"/>
          <w:color w:val="auto"/>
          <w:sz w:val="32"/>
          <w:szCs w:val="32"/>
          <w:lang w:eastAsia="zh-CN"/>
        </w:rPr>
        <w:t>者有其他关系</w:t>
      </w:r>
      <w:r>
        <w:rPr>
          <w:rFonts w:hint="eastAsia" w:ascii="仿宋_GB2312" w:hAnsi="仿宋_GB2312" w:eastAsia="仿宋_GB2312" w:cs="仿宋_GB2312"/>
          <w:color w:val="auto"/>
          <w:sz w:val="32"/>
          <w:szCs w:val="32"/>
          <w:lang w:val="en-US" w:eastAsia="zh-CN"/>
        </w:rPr>
        <w:t>可能影响公正执法，可以申请回避</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如申请回避请在现场检查笔录中及时提出。</w:t>
      </w:r>
    </w:p>
    <w:p w14:paraId="64FD47F7">
      <w:pPr>
        <w:keepNext w:val="0"/>
        <w:keepLines w:val="0"/>
        <w:pageBreakBefore w:val="0"/>
        <w:kinsoku/>
        <w:wordWrap/>
        <w:topLinePunct w:val="0"/>
        <w:bidi w:val="0"/>
        <w:spacing w:line="600" w:lineRule="exact"/>
        <w:ind w:left="0" w:leftChars="0" w:firstLine="640" w:firstLineChars="200"/>
        <w:rPr>
          <w:color w:val="auto"/>
        </w:rPr>
      </w:pPr>
      <w:r>
        <w:rPr>
          <w:rFonts w:hint="default" w:ascii="仿宋_GB2312" w:hAnsi="仿宋_GB2312" w:eastAsia="仿宋_GB2312" w:cs="仿宋_GB2312"/>
          <w:color w:val="auto"/>
          <w:sz w:val="32"/>
          <w:szCs w:val="32"/>
          <w:lang w:eastAsia="zh-CN"/>
        </w:rPr>
        <w:t>（三）</w:t>
      </w:r>
      <w:r>
        <w:rPr>
          <w:rFonts w:hint="default" w:ascii="仿宋_GB2312" w:hAnsi="仿宋_GB2312" w:eastAsia="仿宋_GB2312" w:cs="仿宋_GB2312"/>
          <w:color w:val="auto"/>
          <w:sz w:val="32"/>
          <w:szCs w:val="32"/>
          <w:u w:val="none"/>
          <w:lang w:eastAsia="zh-CN"/>
        </w:rPr>
        <w:t>你单位有权监督行政检查工作全过程，如认为行政检查侵犯你单位合法权益，有权投诉举报</w:t>
      </w:r>
      <w:r>
        <w:rPr>
          <w:rFonts w:hint="eastAsia" w:ascii="仿宋_GB2312" w:hAnsi="仿宋_GB2312" w:eastAsia="仿宋_GB2312" w:cs="仿宋_GB2312"/>
          <w:color w:val="auto"/>
          <w:sz w:val="32"/>
          <w:szCs w:val="32"/>
          <w:u w:val="none"/>
          <w:lang w:eastAsia="zh-CN"/>
        </w:rPr>
        <w:t>、</w:t>
      </w:r>
      <w:r>
        <w:rPr>
          <w:rFonts w:hint="default" w:ascii="仿宋_GB2312" w:hAnsi="仿宋_GB2312" w:eastAsia="仿宋_GB2312" w:cs="仿宋_GB2312"/>
          <w:color w:val="auto"/>
          <w:sz w:val="32"/>
          <w:szCs w:val="32"/>
          <w:u w:val="none"/>
          <w:lang w:eastAsia="zh-CN"/>
        </w:rPr>
        <w:t>依法获得救济。</w:t>
      </w:r>
      <w:r>
        <w:rPr>
          <w:rFonts w:hint="eastAsia" w:ascii="仿宋_GB2312" w:hAnsi="仿宋_GB2312" w:eastAsia="仿宋_GB2312" w:cs="仿宋_GB2312"/>
          <w:color w:val="auto"/>
          <w:sz w:val="32"/>
          <w:szCs w:val="32"/>
          <w:u w:val="none"/>
          <w:lang w:val="en-US" w:eastAsia="zh-CN"/>
        </w:rPr>
        <w:t xml:space="preserve"> </w:t>
      </w:r>
    </w:p>
    <w:p w14:paraId="68D37EF9">
      <w:pPr>
        <w:keepNext w:val="0"/>
        <w:keepLines w:val="0"/>
        <w:pageBreakBefore w:val="0"/>
        <w:kinsoku/>
        <w:wordWrap/>
        <w:topLinePunct w:val="0"/>
        <w:bidi w:val="0"/>
        <w:spacing w:line="600" w:lineRule="exact"/>
        <w:ind w:left="0" w:leftChars="0" w:firstLine="640" w:firstLineChars="200"/>
        <w:rPr>
          <w:rFonts w:hint="eastAsia"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eastAsia="zh-CN"/>
        </w:rPr>
        <w:t>（四）其他</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p>
    <w:p w14:paraId="4629DEA1">
      <w:pPr>
        <w:keepNext w:val="0"/>
        <w:keepLines w:val="0"/>
        <w:pageBreakBefore w:val="0"/>
        <w:kinsoku/>
        <w:wordWrap/>
        <w:topLinePunct w:val="0"/>
        <w:bidi w:val="0"/>
        <w:spacing w:line="600" w:lineRule="exact"/>
        <w:ind w:left="0" w:leftChars="0"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14:paraId="4D94464C">
      <w:pPr>
        <w:keepNext w:val="0"/>
        <w:keepLines w:val="0"/>
        <w:pageBreakBefore w:val="0"/>
        <w:kinsoku/>
        <w:wordWrap/>
        <w:topLinePunct w:val="0"/>
        <w:bidi w:val="0"/>
        <w:spacing w:line="600" w:lineRule="exact"/>
        <w:ind w:left="0" w:leftChars="0" w:firstLine="640" w:firstLineChars="20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行政执法主体</w:t>
      </w:r>
    </w:p>
    <w:p w14:paraId="1C805B01">
      <w:pPr>
        <w:keepNext w:val="0"/>
        <w:keepLines w:val="0"/>
        <w:pageBreakBefore w:val="0"/>
        <w:kinsoku/>
        <w:wordWrap/>
        <w:topLinePunct w:val="0"/>
        <w:bidi w:val="0"/>
        <w:spacing w:line="600" w:lineRule="exact"/>
        <w:ind w:left="0" w:leftChars="0" w:firstLine="640" w:firstLineChars="20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（印章）</w:t>
      </w:r>
    </w:p>
    <w:p w14:paraId="7FCC263A">
      <w:pPr>
        <w:keepNext w:val="0"/>
        <w:keepLines w:val="0"/>
        <w:pageBreakBefore w:val="0"/>
        <w:kinsoku/>
        <w:wordWrap/>
        <w:topLinePunct w:val="0"/>
        <w:bidi w:val="0"/>
        <w:spacing w:line="600" w:lineRule="exact"/>
        <w:ind w:left="0" w:leftChars="0" w:firstLine="6080" w:firstLineChars="19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   月   日</w:t>
      </w:r>
    </w:p>
    <w:p w14:paraId="0BFAECCD">
      <w:pPr>
        <w:keepNext w:val="0"/>
        <w:keepLines w:val="0"/>
        <w:pageBreakBefore w:val="0"/>
        <w:widowControl w:val="0"/>
        <w:kinsoku/>
        <w:wordWrap/>
        <w:overflowPunct/>
        <w:topLinePunct w:val="0"/>
        <w:autoSpaceDE/>
        <w:autoSpaceDN/>
        <w:bidi w:val="0"/>
        <w:adjustRightInd/>
        <w:snapToGrid w:val="0"/>
        <w:spacing w:line="700" w:lineRule="exact"/>
        <w:ind w:left="0" w:leftChars="0" w:firstLine="0" w:firstLineChars="0"/>
        <w:jc w:val="center"/>
        <w:textAlignment w:val="auto"/>
        <w:outlineLvl w:val="0"/>
        <w:rPr>
          <w:rFonts w:hint="eastAsia" w:ascii="Times New Roman" w:hAnsi="Times New Roman" w:eastAsia="方正小标宋简体" w:cs="Times New Roman"/>
          <w:color w:val="auto"/>
          <w:spacing w:val="23"/>
          <w:sz w:val="44"/>
          <w:szCs w:val="44"/>
          <w:lang w:eastAsia="zh-CN"/>
        </w:rPr>
      </w:pPr>
    </w:p>
    <w:p w14:paraId="3A992AC3">
      <w:pPr>
        <w:keepNext w:val="0"/>
        <w:keepLines w:val="0"/>
        <w:pageBreakBefore w:val="0"/>
        <w:widowControl w:val="0"/>
        <w:kinsoku/>
        <w:wordWrap/>
        <w:overflowPunct/>
        <w:topLinePunct w:val="0"/>
        <w:autoSpaceDE/>
        <w:autoSpaceDN/>
        <w:bidi w:val="0"/>
        <w:adjustRightInd/>
        <w:snapToGrid w:val="0"/>
        <w:spacing w:line="700" w:lineRule="exact"/>
        <w:ind w:left="0" w:leftChars="0" w:firstLine="0" w:firstLineChars="0"/>
        <w:jc w:val="center"/>
        <w:textAlignment w:val="auto"/>
        <w:outlineLvl w:val="0"/>
        <w:rPr>
          <w:rFonts w:hint="eastAsia" w:ascii="Times New Roman" w:hAnsi="Times New Roman" w:eastAsia="方正小标宋简体" w:cs="Times New Roman"/>
          <w:color w:val="auto"/>
          <w:spacing w:val="23"/>
          <w:sz w:val="44"/>
          <w:szCs w:val="44"/>
          <w:lang w:eastAsia="zh-CN"/>
        </w:rPr>
      </w:pPr>
    </w:p>
    <w:p w14:paraId="4F568059">
      <w:pPr>
        <w:keepNext w:val="0"/>
        <w:keepLines w:val="0"/>
        <w:pageBreakBefore w:val="0"/>
        <w:widowControl w:val="0"/>
        <w:kinsoku/>
        <w:wordWrap/>
        <w:overflowPunct/>
        <w:topLinePunct w:val="0"/>
        <w:autoSpaceDE/>
        <w:autoSpaceDN/>
        <w:bidi w:val="0"/>
        <w:adjustRightInd/>
        <w:snapToGrid w:val="0"/>
        <w:spacing w:line="700" w:lineRule="exact"/>
        <w:ind w:left="0" w:leftChars="0" w:firstLine="0" w:firstLineChars="0"/>
        <w:jc w:val="center"/>
        <w:textAlignment w:val="auto"/>
        <w:outlineLvl w:val="0"/>
        <w:rPr>
          <w:rFonts w:hint="default" w:ascii="Times New Roman" w:hAnsi="Times New Roman" w:eastAsia="方正小标宋简体" w:cs="Times New Roman"/>
          <w:color w:val="auto"/>
          <w:spacing w:val="23"/>
          <w:sz w:val="44"/>
          <w:szCs w:val="44"/>
          <w:lang w:eastAsia="zh-CN"/>
        </w:rPr>
      </w:pPr>
      <w:r>
        <w:rPr>
          <w:rFonts w:hint="eastAsia" w:ascii="Times New Roman" w:hAnsi="Times New Roman" w:eastAsia="方正小标宋简体" w:cs="Times New Roman"/>
          <w:color w:val="auto"/>
          <w:spacing w:val="23"/>
          <w:sz w:val="44"/>
          <w:szCs w:val="44"/>
          <w:lang w:eastAsia="zh-CN"/>
        </w:rPr>
        <w:t>常州市天宁区</w:t>
      </w:r>
      <w:r>
        <w:rPr>
          <w:rFonts w:hint="default" w:ascii="Times New Roman" w:hAnsi="Times New Roman" w:eastAsia="方正小标宋简体" w:cs="Times New Roman"/>
          <w:color w:val="auto"/>
          <w:spacing w:val="23"/>
          <w:sz w:val="44"/>
          <w:szCs w:val="44"/>
          <w:lang w:eastAsia="zh-CN"/>
        </w:rPr>
        <w:t>郑陆镇</w:t>
      </w:r>
      <w:r>
        <w:rPr>
          <w:rFonts w:hint="eastAsia" w:ascii="Times New Roman" w:hAnsi="Times New Roman" w:eastAsia="方正小标宋简体" w:cs="Times New Roman"/>
          <w:color w:val="auto"/>
          <w:spacing w:val="23"/>
          <w:sz w:val="44"/>
          <w:szCs w:val="44"/>
          <w:lang w:eastAsia="zh-CN"/>
        </w:rPr>
        <w:t>人民政府</w:t>
      </w:r>
    </w:p>
    <w:p w14:paraId="65DF53CD">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现场检查笔录</w:t>
      </w:r>
    </w:p>
    <w:p w14:paraId="1E9028C7">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时</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分至</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时</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分</w:t>
      </w:r>
    </w:p>
    <w:p w14:paraId="6E5FA458">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地点：</w:t>
      </w:r>
      <w:r>
        <w:rPr>
          <w:rFonts w:hint="default" w:ascii="Times New Roman" w:hAnsi="Times New Roman" w:eastAsia="仿宋_GB2312" w:cs="Times New Roman"/>
          <w:color w:val="auto"/>
          <w:sz w:val="32"/>
          <w:szCs w:val="32"/>
          <w:u w:val="single"/>
        </w:rPr>
        <w:t xml:space="preserve">                                                 </w:t>
      </w:r>
    </w:p>
    <w:p w14:paraId="2268A925">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检查人员：</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执法证件号码：</w:t>
      </w:r>
      <w:r>
        <w:rPr>
          <w:rFonts w:hint="default" w:ascii="Times New Roman" w:hAnsi="Times New Roman" w:eastAsia="仿宋_GB2312" w:cs="Times New Roman"/>
          <w:color w:val="auto"/>
          <w:sz w:val="32"/>
          <w:szCs w:val="32"/>
          <w:u w:val="single"/>
        </w:rPr>
        <w:t xml:space="preserve">                   </w:t>
      </w:r>
    </w:p>
    <w:p w14:paraId="27ED32C8">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检查人员：</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执法证件号码：</w:t>
      </w:r>
      <w:r>
        <w:rPr>
          <w:rFonts w:hint="default" w:ascii="Times New Roman" w:hAnsi="Times New Roman" w:eastAsia="仿宋_GB2312" w:cs="Times New Roman"/>
          <w:color w:val="auto"/>
          <w:sz w:val="32"/>
          <w:szCs w:val="32"/>
          <w:u w:val="single"/>
        </w:rPr>
        <w:t xml:space="preserve">                   </w:t>
      </w:r>
    </w:p>
    <w:p w14:paraId="4B0C3918">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当事人：</w:t>
      </w:r>
    </w:p>
    <w:p w14:paraId="6DF9F804">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（个人）姓名（字号名称）：</w:t>
      </w:r>
      <w:r>
        <w:rPr>
          <w:rFonts w:hint="default" w:ascii="Times New Roman" w:hAnsi="Times New Roman" w:eastAsia="仿宋_GB2312" w:cs="Times New Roman"/>
          <w:color w:val="auto"/>
          <w:sz w:val="32"/>
          <w:szCs w:val="32"/>
          <w:u w:val="single"/>
        </w:rPr>
        <w:t xml:space="preserve">                                   </w:t>
      </w:r>
    </w:p>
    <w:p w14:paraId="37B4E6CA">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身份证（其他有效证件）号码：</w:t>
      </w:r>
      <w:r>
        <w:rPr>
          <w:rFonts w:hint="default" w:ascii="Times New Roman" w:hAnsi="Times New Roman" w:eastAsia="仿宋_GB2312" w:cs="Times New Roman"/>
          <w:color w:val="auto"/>
          <w:sz w:val="32"/>
          <w:szCs w:val="32"/>
          <w:u w:val="single"/>
        </w:rPr>
        <w:t xml:space="preserve">                                </w:t>
      </w:r>
    </w:p>
    <w:p w14:paraId="7CDA89F9">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（单位）名称：</w:t>
      </w:r>
      <w:r>
        <w:rPr>
          <w:rFonts w:hint="default" w:ascii="Times New Roman" w:hAnsi="Times New Roman" w:eastAsia="仿宋_GB2312" w:cs="Times New Roman"/>
          <w:color w:val="auto"/>
          <w:sz w:val="32"/>
          <w:szCs w:val="32"/>
          <w:u w:val="single"/>
        </w:rPr>
        <w:t xml:space="preserve">                                              </w:t>
      </w:r>
    </w:p>
    <w:p w14:paraId="66F4CB33">
      <w:pPr>
        <w:keepNext w:val="0"/>
        <w:keepLines w:val="0"/>
        <w:pageBreakBefore w:val="0"/>
        <w:widowControl w:val="0"/>
        <w:kinsoku/>
        <w:wordWrap/>
        <w:overflowPunct/>
        <w:topLinePunct w:val="0"/>
        <w:autoSpaceDE/>
        <w:autoSpaceDN/>
        <w:bidi w:val="0"/>
        <w:adjustRightInd/>
        <w:spacing w:line="4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营业执照或其他主体资格证明：</w:t>
      </w:r>
      <w:r>
        <w:rPr>
          <w:rFonts w:hint="default" w:ascii="Times New Roman" w:hAnsi="Times New Roman" w:eastAsia="仿宋_GB2312" w:cs="Times New Roman"/>
          <w:color w:val="auto"/>
          <w:sz w:val="32"/>
          <w:szCs w:val="32"/>
          <w:u w:val="single"/>
        </w:rPr>
        <w:t xml:space="preserve">                                </w:t>
      </w:r>
    </w:p>
    <w:p w14:paraId="5D5AD580">
      <w:pPr>
        <w:keepNext w:val="0"/>
        <w:keepLines w:val="0"/>
        <w:pageBreakBefore w:val="0"/>
        <w:widowControl w:val="0"/>
        <w:kinsoku/>
        <w:wordWrap/>
        <w:overflowPunct/>
        <w:topLinePunct w:val="0"/>
        <w:autoSpaceDE/>
        <w:autoSpaceDN/>
        <w:bidi w:val="0"/>
        <w:adjustRightInd/>
        <w:spacing w:line="4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证照号码：</w:t>
      </w:r>
      <w:r>
        <w:rPr>
          <w:rFonts w:hint="default" w:ascii="Times New Roman" w:hAnsi="Times New Roman" w:eastAsia="仿宋_GB2312" w:cs="Times New Roman"/>
          <w:color w:val="auto"/>
          <w:sz w:val="32"/>
          <w:szCs w:val="32"/>
          <w:u w:val="single"/>
        </w:rPr>
        <w:t xml:space="preserve">                                                  </w:t>
      </w:r>
    </w:p>
    <w:p w14:paraId="266452B9">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住所（住址）：</w:t>
      </w:r>
      <w:r>
        <w:rPr>
          <w:rFonts w:hint="default" w:ascii="Times New Roman" w:hAnsi="Times New Roman" w:eastAsia="仿宋_GB2312" w:cs="Times New Roman"/>
          <w:color w:val="auto"/>
          <w:sz w:val="32"/>
          <w:szCs w:val="32"/>
          <w:u w:val="single"/>
        </w:rPr>
        <w:t xml:space="preserve">                                               </w:t>
      </w:r>
    </w:p>
    <w:p w14:paraId="33B7EFD4">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法定代表人（负责人）</w:t>
      </w:r>
      <w:r>
        <w:rPr>
          <w:rFonts w:hint="default" w:ascii="Times New Roman" w:hAnsi="Times New Roman" w:eastAsia="仿宋_GB2312" w:cs="Times New Roman"/>
          <w:color w:val="auto"/>
          <w:sz w:val="32"/>
          <w:szCs w:val="32"/>
          <w:u w:val="single"/>
        </w:rPr>
        <w:t xml:space="preserve">                                        </w:t>
      </w:r>
    </w:p>
    <w:p w14:paraId="6B901904">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邮政编码：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联系电话：</w:t>
      </w:r>
      <w:r>
        <w:rPr>
          <w:rFonts w:hint="default" w:ascii="Times New Roman" w:hAnsi="Times New Roman" w:eastAsia="仿宋_GB2312" w:cs="Times New Roman"/>
          <w:color w:val="auto"/>
          <w:sz w:val="32"/>
          <w:szCs w:val="32"/>
          <w:u w:val="single"/>
        </w:rPr>
        <w:t xml:space="preserve">                       </w:t>
      </w:r>
    </w:p>
    <w:p w14:paraId="62A71346">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见证人：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身份证（其他有效证件）号码：</w:t>
      </w:r>
      <w:r>
        <w:rPr>
          <w:rFonts w:hint="default" w:ascii="Times New Roman" w:hAnsi="Times New Roman" w:eastAsia="仿宋_GB2312" w:cs="Times New Roman"/>
          <w:color w:val="auto"/>
          <w:sz w:val="32"/>
          <w:szCs w:val="32"/>
          <w:u w:val="single"/>
        </w:rPr>
        <w:t xml:space="preserve">               </w:t>
      </w:r>
    </w:p>
    <w:p w14:paraId="4A32CAAF">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单位或者住址：</w:t>
      </w:r>
      <w:r>
        <w:rPr>
          <w:rFonts w:hint="default" w:ascii="Times New Roman" w:hAnsi="Times New Roman" w:eastAsia="仿宋_GB2312" w:cs="Times New Roman"/>
          <w:color w:val="auto"/>
          <w:sz w:val="32"/>
          <w:szCs w:val="32"/>
          <w:u w:val="single"/>
        </w:rPr>
        <w:t xml:space="preserve">                                         </w:t>
      </w:r>
    </w:p>
    <w:p w14:paraId="2A7AA4CC">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邮政编码：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联系电话：</w:t>
      </w:r>
      <w:r>
        <w:rPr>
          <w:rFonts w:hint="default" w:ascii="Times New Roman" w:hAnsi="Times New Roman" w:eastAsia="仿宋_GB2312" w:cs="Times New Roman"/>
          <w:color w:val="auto"/>
          <w:sz w:val="32"/>
          <w:szCs w:val="32"/>
          <w:u w:val="single"/>
        </w:rPr>
        <w:t xml:space="preserve">                  </w:t>
      </w:r>
    </w:p>
    <w:p w14:paraId="495D61C8">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通知当事人到场情况：</w:t>
      </w:r>
      <w:r>
        <w:rPr>
          <w:rFonts w:hint="default" w:ascii="Times New Roman" w:hAnsi="Times New Roman" w:eastAsia="仿宋_GB2312" w:cs="Times New Roman"/>
          <w:color w:val="auto"/>
          <w:sz w:val="32"/>
          <w:szCs w:val="32"/>
          <w:u w:val="single"/>
        </w:rPr>
        <w:t xml:space="preserve">                                   </w:t>
      </w:r>
    </w:p>
    <w:p w14:paraId="7B32BBC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告知情况：</w:t>
      </w:r>
      <w:r>
        <w:rPr>
          <w:rFonts w:hint="default" w:ascii="Times New Roman" w:hAnsi="Times New Roman" w:eastAsia="仿宋_GB2312" w:cs="Times New Roman"/>
          <w:color w:val="auto"/>
          <w:sz w:val="32"/>
          <w:szCs w:val="32"/>
          <w:u w:val="single"/>
        </w:rPr>
        <w:t>我们是</w:t>
      </w:r>
      <w:r>
        <w:rPr>
          <w:rFonts w:hint="eastAsia" w:ascii="Times New Roman" w:hAnsi="Times New Roman" w:eastAsia="仿宋_GB2312" w:cs="Times New Roman"/>
          <w:color w:val="auto"/>
          <w:sz w:val="32"/>
          <w:szCs w:val="32"/>
          <w:u w:val="single"/>
          <w:lang w:eastAsia="zh-CN"/>
        </w:rPr>
        <w:t>常州市天宁区</w:t>
      </w:r>
      <w:r>
        <w:rPr>
          <w:rFonts w:hint="default" w:ascii="Times New Roman" w:hAnsi="Times New Roman" w:eastAsia="仿宋_GB2312" w:cs="Times New Roman"/>
          <w:color w:val="auto"/>
          <w:sz w:val="32"/>
          <w:szCs w:val="32"/>
          <w:u w:val="single"/>
        </w:rPr>
        <w:t>郑陆镇</w:t>
      </w:r>
      <w:r>
        <w:rPr>
          <w:rFonts w:hint="eastAsia" w:ascii="Times New Roman" w:hAnsi="Times New Roman" w:eastAsia="仿宋_GB2312" w:cs="Times New Roman"/>
          <w:color w:val="auto"/>
          <w:sz w:val="32"/>
          <w:szCs w:val="32"/>
          <w:u w:val="single"/>
          <w:lang w:eastAsia="zh-CN"/>
        </w:rPr>
        <w:t>人民政府的</w:t>
      </w:r>
      <w:r>
        <w:rPr>
          <w:rFonts w:hint="eastAsia" w:ascii="Times New Roman" w:hAnsi="Times New Roman" w:eastAsia="仿宋_GB2312" w:cs="Times New Roman"/>
          <w:color w:val="auto"/>
          <w:sz w:val="32"/>
          <w:szCs w:val="32"/>
          <w:u w:val="single"/>
          <w:lang w:val="en-US" w:eastAsia="zh-CN"/>
        </w:rPr>
        <w:t>综合行政</w:t>
      </w:r>
      <w:r>
        <w:rPr>
          <w:rFonts w:hint="default" w:ascii="Times New Roman" w:hAnsi="Times New Roman" w:eastAsia="仿宋_GB2312" w:cs="Times New Roman"/>
          <w:color w:val="auto"/>
          <w:sz w:val="32"/>
          <w:szCs w:val="32"/>
          <w:u w:val="single"/>
        </w:rPr>
        <w:t>执法人员，现已向你出示执法证件，若执法人员与</w:t>
      </w:r>
      <w:r>
        <w:rPr>
          <w:rFonts w:hint="eastAsia" w:ascii="Times New Roman" w:hAnsi="Times New Roman" w:eastAsia="仿宋_GB2312" w:cs="Times New Roman"/>
          <w:color w:val="auto"/>
          <w:sz w:val="32"/>
          <w:szCs w:val="32"/>
          <w:u w:val="single"/>
          <w:lang w:val="en-US" w:eastAsia="zh-CN"/>
        </w:rPr>
        <w:t>本次检查</w:t>
      </w:r>
      <w:r>
        <w:rPr>
          <w:rFonts w:hint="default" w:ascii="Times New Roman" w:hAnsi="Times New Roman" w:eastAsia="仿宋_GB2312" w:cs="Times New Roman"/>
          <w:color w:val="auto"/>
          <w:sz w:val="32"/>
          <w:szCs w:val="32"/>
          <w:u w:val="single"/>
        </w:rPr>
        <w:t>当事人有直接利害关系或者与本案当事人有其他关系，可能影响案件公正处理的，你有权申请执法人员回避。同时，你应当如实回答询问，提供证据，不得阻扰。</w:t>
      </w:r>
    </w:p>
    <w:p w14:paraId="7734270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是否申请回避：</w:t>
      </w:r>
      <w:r>
        <w:rPr>
          <w:rFonts w:hint="default" w:ascii="Times New Roman" w:hAnsi="Times New Roman" w:eastAsia="仿宋_GB2312" w:cs="Times New Roman"/>
          <w:color w:val="auto"/>
          <w:sz w:val="32"/>
          <w:szCs w:val="32"/>
          <w:u w:val="single"/>
        </w:rPr>
        <w:t xml:space="preserve">                                              </w:t>
      </w:r>
    </w:p>
    <w:p w14:paraId="549C030E">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当</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事</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rPr>
        <w:t>年  月  日</w:t>
      </w:r>
    </w:p>
    <w:p w14:paraId="740A462B">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见</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证</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rPr>
        <w:t>年  月  日</w:t>
      </w:r>
    </w:p>
    <w:p w14:paraId="534D6250">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检查人员：</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rPr>
        <w:t>年  月  日</w:t>
      </w:r>
    </w:p>
    <w:p w14:paraId="117C1581">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第</w:t>
      </w:r>
      <w:r>
        <w:rPr>
          <w:rFonts w:hint="eastAsia" w:ascii="Times New Roman" w:hAnsi="Times New Roman" w:eastAsia="仿宋_GB2312" w:cs="Times New Roman"/>
          <w:color w:val="auto"/>
          <w:sz w:val="32"/>
          <w:szCs w:val="32"/>
          <w:lang w:val="en-US" w:eastAsia="zh-CN"/>
        </w:rPr>
        <w:t xml:space="preserve">   页  </w:t>
      </w:r>
      <w:r>
        <w:rPr>
          <w:rFonts w:hint="eastAsia" w:ascii="Times New Roman" w:hAnsi="Times New Roman" w:eastAsia="仿宋_GB2312" w:cs="Times New Roman"/>
          <w:color w:val="auto"/>
          <w:sz w:val="32"/>
          <w:szCs w:val="32"/>
          <w:lang w:eastAsia="zh-CN"/>
        </w:rPr>
        <w:t>共</w:t>
      </w:r>
      <w:r>
        <w:rPr>
          <w:rFonts w:hint="eastAsia" w:ascii="Times New Roman" w:hAnsi="Times New Roman" w:eastAsia="仿宋_GB2312" w:cs="Times New Roman"/>
          <w:color w:val="auto"/>
          <w:sz w:val="32"/>
          <w:szCs w:val="32"/>
          <w:lang w:val="en-US" w:eastAsia="zh-CN"/>
        </w:rPr>
        <w:t xml:space="preserve">   页</w:t>
      </w:r>
    </w:p>
    <w:p w14:paraId="05E7E6EE">
      <w:pPr>
        <w:snapToGrid w:val="0"/>
        <w:spacing w:line="490" w:lineRule="exact"/>
        <w:jc w:val="center"/>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br w:type="page"/>
      </w:r>
      <w:r>
        <w:rPr>
          <w:rFonts w:hint="default" w:ascii="Times New Roman" w:hAnsi="Times New Roman" w:eastAsia="仿宋_GB2312" w:cs="Times New Roman"/>
          <w:b/>
          <w:color w:val="auto"/>
          <w:sz w:val="32"/>
          <w:szCs w:val="32"/>
        </w:rPr>
        <w:t>（续页）</w:t>
      </w:r>
    </w:p>
    <w:p w14:paraId="2F30C621">
      <w:pPr>
        <w:spacing w:line="49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如实施行政强制措施，当场告知当事人采取行政强制措施的理由、依据以及当事人依法享有的权利、救济途径情况：</w:t>
      </w:r>
    </w:p>
    <w:p w14:paraId="34DCCFC8">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479B659F">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68BDB59E">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当事人对采取强制措施的陈述和申辩：</w:t>
      </w:r>
      <w:r>
        <w:rPr>
          <w:rFonts w:hint="default" w:ascii="Times New Roman" w:hAnsi="Times New Roman" w:eastAsia="仿宋_GB2312" w:cs="Times New Roman"/>
          <w:color w:val="auto"/>
          <w:sz w:val="32"/>
          <w:szCs w:val="32"/>
          <w:u w:val="single"/>
        </w:rPr>
        <w:t xml:space="preserve">                                    </w:t>
      </w:r>
    </w:p>
    <w:p w14:paraId="36209A38">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25F9B94F">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检查情况：</w:t>
      </w:r>
    </w:p>
    <w:p w14:paraId="562D28BC">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0F15DFFE">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206B0F5E">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45A7F975">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23314EB7">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7CC9F08D">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71FF2F0C">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6DAA36E6">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2C5E1A9E">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5E44AB2C">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29E68171">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012322B3">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0CD2EB2F">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5F6344CF">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08702656">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3BD054DB">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60FF4347">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当</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事</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rPr>
        <w:t>年  月  日</w:t>
      </w:r>
    </w:p>
    <w:p w14:paraId="79DFA7B7">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见</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证</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rPr>
        <w:t>年  月  日</w:t>
      </w:r>
    </w:p>
    <w:p w14:paraId="334A5491">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检查人员：</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rPr>
        <w:t>年  月  日</w:t>
      </w:r>
    </w:p>
    <w:p w14:paraId="657884B6">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第</w:t>
      </w:r>
      <w:r>
        <w:rPr>
          <w:rFonts w:hint="eastAsia" w:ascii="Times New Roman" w:hAnsi="Times New Roman" w:eastAsia="仿宋_GB2312" w:cs="Times New Roman"/>
          <w:color w:val="auto"/>
          <w:sz w:val="32"/>
          <w:szCs w:val="32"/>
          <w:lang w:val="en-US" w:eastAsia="zh-CN"/>
        </w:rPr>
        <w:t xml:space="preserve">   页  </w:t>
      </w:r>
      <w:r>
        <w:rPr>
          <w:rFonts w:hint="eastAsia" w:ascii="Times New Roman" w:hAnsi="Times New Roman" w:eastAsia="仿宋_GB2312" w:cs="Times New Roman"/>
          <w:color w:val="auto"/>
          <w:sz w:val="32"/>
          <w:szCs w:val="32"/>
          <w:lang w:eastAsia="zh-CN"/>
        </w:rPr>
        <w:t>共</w:t>
      </w:r>
      <w:r>
        <w:rPr>
          <w:rFonts w:hint="eastAsia" w:ascii="Times New Roman" w:hAnsi="Times New Roman" w:eastAsia="仿宋_GB2312" w:cs="Times New Roman"/>
          <w:color w:val="auto"/>
          <w:sz w:val="32"/>
          <w:szCs w:val="32"/>
          <w:lang w:val="en-US" w:eastAsia="zh-CN"/>
        </w:rPr>
        <w:t xml:space="preserve">   页</w:t>
      </w:r>
    </w:p>
    <w:p w14:paraId="0C033442">
      <w:pPr>
        <w:keepNext w:val="0"/>
        <w:keepLines w:val="0"/>
        <w:pageBreakBefore w:val="0"/>
        <w:widowControl w:val="0"/>
        <w:kinsoku/>
        <w:wordWrap/>
        <w:overflowPunct/>
        <w:topLinePunct w:val="0"/>
        <w:autoSpaceDE/>
        <w:autoSpaceDN/>
        <w:bidi w:val="0"/>
        <w:adjustRightInd/>
        <w:snapToGrid w:val="0"/>
        <w:spacing w:line="700" w:lineRule="exact"/>
        <w:ind w:left="0" w:leftChars="0" w:firstLine="0" w:firstLineChars="0"/>
        <w:jc w:val="center"/>
        <w:textAlignment w:val="auto"/>
        <w:outlineLvl w:val="0"/>
        <w:rPr>
          <w:rFonts w:hint="default" w:ascii="Times New Roman" w:hAnsi="Times New Roman" w:eastAsia="方正小标宋简体" w:cs="Times New Roman"/>
          <w:color w:val="auto"/>
          <w:spacing w:val="23"/>
          <w:sz w:val="44"/>
          <w:szCs w:val="44"/>
          <w:lang w:eastAsia="zh-CN"/>
        </w:rPr>
      </w:pPr>
      <w:r>
        <w:rPr>
          <w:rFonts w:hint="default" w:ascii="仿宋_GB2312" w:hAnsi="仿宋_GB2312" w:eastAsia="仿宋_GB2312" w:cs="仿宋_GB2312"/>
          <w:color w:val="auto"/>
          <w:kern w:val="2"/>
          <w:sz w:val="30"/>
          <w:szCs w:val="30"/>
          <w:u w:val="none"/>
          <w:lang w:eastAsia="zh-CN" w:bidi="ar-SA"/>
        </w:rPr>
        <w:br w:type="page"/>
      </w:r>
      <w:r>
        <w:rPr>
          <w:rFonts w:hint="eastAsia" w:ascii="Times New Roman" w:hAnsi="Times New Roman" w:eastAsia="方正小标宋简体" w:cs="Times New Roman"/>
          <w:color w:val="auto"/>
          <w:spacing w:val="23"/>
          <w:sz w:val="44"/>
          <w:szCs w:val="44"/>
          <w:lang w:eastAsia="zh-CN"/>
        </w:rPr>
        <w:t>常州市天宁区</w:t>
      </w:r>
      <w:r>
        <w:rPr>
          <w:rFonts w:hint="default" w:ascii="Times New Roman" w:hAnsi="Times New Roman" w:eastAsia="方正小标宋简体" w:cs="Times New Roman"/>
          <w:color w:val="auto"/>
          <w:spacing w:val="23"/>
          <w:sz w:val="44"/>
          <w:szCs w:val="44"/>
          <w:lang w:eastAsia="zh-CN"/>
        </w:rPr>
        <w:t>郑陆镇</w:t>
      </w:r>
      <w:r>
        <w:rPr>
          <w:rFonts w:hint="eastAsia" w:ascii="Times New Roman" w:hAnsi="Times New Roman" w:eastAsia="方正小标宋简体" w:cs="Times New Roman"/>
          <w:color w:val="auto"/>
          <w:spacing w:val="23"/>
          <w:sz w:val="44"/>
          <w:szCs w:val="44"/>
          <w:lang w:eastAsia="zh-CN"/>
        </w:rPr>
        <w:t>人民政府</w:t>
      </w:r>
    </w:p>
    <w:p w14:paraId="2D7F24C3">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现场勘验笔录</w:t>
      </w:r>
    </w:p>
    <w:p w14:paraId="55CF61BA">
      <w:pPr>
        <w:snapToGrid w:val="0"/>
        <w:spacing w:line="490" w:lineRule="exact"/>
        <w:rPr>
          <w:rFonts w:hint="default" w:ascii="Times New Roman" w:hAnsi="Times New Roman" w:eastAsia="仿宋_GB2312" w:cs="Times New Roman"/>
          <w:color w:val="auto"/>
          <w:sz w:val="32"/>
          <w:szCs w:val="32"/>
        </w:rPr>
      </w:pPr>
    </w:p>
    <w:p w14:paraId="3A7216C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勘验时间：自</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时</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分至</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时</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分</w:t>
      </w:r>
    </w:p>
    <w:p w14:paraId="54C8B397">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勘验场所：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天气情况：</w:t>
      </w:r>
      <w:r>
        <w:rPr>
          <w:rFonts w:hint="default" w:ascii="Times New Roman" w:hAnsi="Times New Roman" w:eastAsia="仿宋_GB2312" w:cs="Times New Roman"/>
          <w:color w:val="auto"/>
          <w:sz w:val="32"/>
          <w:szCs w:val="32"/>
          <w:u w:val="single"/>
        </w:rPr>
        <w:t xml:space="preserve">       </w:t>
      </w:r>
    </w:p>
    <w:p w14:paraId="065B93A3">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勘</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验</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单位及职务：</w:t>
      </w:r>
      <w:r>
        <w:rPr>
          <w:rFonts w:hint="default" w:ascii="Times New Roman" w:hAnsi="Times New Roman" w:eastAsia="仿宋_GB2312" w:cs="Times New Roman"/>
          <w:color w:val="auto"/>
          <w:sz w:val="32"/>
          <w:szCs w:val="32"/>
          <w:u w:val="single"/>
        </w:rPr>
        <w:t xml:space="preserve">                      </w:t>
      </w:r>
    </w:p>
    <w:p w14:paraId="15EB138D">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勘</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验</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单位及职务：</w:t>
      </w:r>
      <w:r>
        <w:rPr>
          <w:rFonts w:hint="default" w:ascii="Times New Roman" w:hAnsi="Times New Roman" w:eastAsia="仿宋_GB2312" w:cs="Times New Roman"/>
          <w:color w:val="auto"/>
          <w:sz w:val="32"/>
          <w:szCs w:val="32"/>
          <w:u w:val="single"/>
        </w:rPr>
        <w:t xml:space="preserve">                      </w:t>
      </w:r>
    </w:p>
    <w:p w14:paraId="4286922C">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事</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单位及职务：</w:t>
      </w:r>
      <w:r>
        <w:rPr>
          <w:rFonts w:hint="default" w:ascii="Times New Roman" w:hAnsi="Times New Roman" w:eastAsia="仿宋_GB2312" w:cs="Times New Roman"/>
          <w:color w:val="auto"/>
          <w:sz w:val="32"/>
          <w:szCs w:val="32"/>
          <w:u w:val="single"/>
        </w:rPr>
        <w:t xml:space="preserve">                      </w:t>
      </w:r>
    </w:p>
    <w:p w14:paraId="2A321C9B">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事</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单位及职务：</w:t>
      </w:r>
      <w:r>
        <w:rPr>
          <w:rFonts w:hint="default" w:ascii="Times New Roman" w:hAnsi="Times New Roman" w:eastAsia="仿宋_GB2312" w:cs="Times New Roman"/>
          <w:color w:val="auto"/>
          <w:sz w:val="32"/>
          <w:szCs w:val="32"/>
          <w:u w:val="single"/>
        </w:rPr>
        <w:t xml:space="preserve">                      </w:t>
      </w:r>
    </w:p>
    <w:p w14:paraId="0B68D105">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见</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证</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单位及职务：</w:t>
      </w:r>
      <w:r>
        <w:rPr>
          <w:rFonts w:hint="default" w:ascii="Times New Roman" w:hAnsi="Times New Roman" w:eastAsia="仿宋_GB2312" w:cs="Times New Roman"/>
          <w:color w:val="auto"/>
          <w:sz w:val="32"/>
          <w:szCs w:val="32"/>
          <w:u w:val="single"/>
        </w:rPr>
        <w:t xml:space="preserve">                      </w:t>
      </w:r>
    </w:p>
    <w:p w14:paraId="4776653B">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我们是常州市天宁区郑陆镇人民政府</w:t>
      </w:r>
      <w:bookmarkStart w:id="0" w:name="_GoBack"/>
      <w:bookmarkEnd w:id="0"/>
      <w:r>
        <w:rPr>
          <w:rFonts w:hint="eastAsia" w:ascii="Times New Roman" w:hAnsi="Times New Roman" w:eastAsia="仿宋_GB2312" w:cs="Times New Roman"/>
          <w:color w:val="auto"/>
          <w:spacing w:val="0"/>
          <w:sz w:val="32"/>
          <w:szCs w:val="32"/>
          <w:lang w:eastAsia="zh-CN"/>
        </w:rPr>
        <w:t>的</w:t>
      </w:r>
      <w:r>
        <w:rPr>
          <w:rFonts w:hint="eastAsia" w:ascii="Times New Roman" w:hAnsi="Times New Roman" w:eastAsia="仿宋_GB2312" w:cs="Times New Roman"/>
          <w:color w:val="auto"/>
          <w:spacing w:val="0"/>
          <w:sz w:val="32"/>
          <w:szCs w:val="32"/>
          <w:lang w:val="en-US" w:eastAsia="zh-CN"/>
        </w:rPr>
        <w:t>综合行政</w:t>
      </w:r>
      <w:r>
        <w:rPr>
          <w:rFonts w:hint="default" w:ascii="Times New Roman" w:hAnsi="Times New Roman" w:eastAsia="仿宋_GB2312" w:cs="Times New Roman"/>
          <w:color w:val="auto"/>
          <w:spacing w:val="0"/>
          <w:sz w:val="32"/>
          <w:szCs w:val="32"/>
        </w:rPr>
        <w:t>执法人员，这是我们的执法证件（姓名：</w:t>
      </w:r>
      <w:r>
        <w:rPr>
          <w:rFonts w:hint="default" w:ascii="Times New Roman" w:hAnsi="Times New Roman" w:eastAsia="仿宋_GB2312" w:cs="Times New Roman"/>
          <w:color w:val="auto"/>
          <w:spacing w:val="0"/>
          <w:sz w:val="32"/>
          <w:szCs w:val="32"/>
          <w:u w:val="single"/>
        </w:rPr>
        <w:t xml:space="preserve">      </w:t>
      </w:r>
      <w:r>
        <w:rPr>
          <w:rFonts w:hint="eastAsia" w:ascii="Times New Roman" w:hAnsi="Times New Roman" w:eastAsia="仿宋_GB2312" w:cs="Times New Roman"/>
          <w:color w:val="auto"/>
          <w:spacing w:val="0"/>
          <w:sz w:val="32"/>
          <w:szCs w:val="32"/>
          <w:u w:val="single"/>
          <w:lang w:val="en-US" w:eastAsia="zh-CN"/>
        </w:rPr>
        <w:t xml:space="preserve">  </w:t>
      </w:r>
      <w:r>
        <w:rPr>
          <w:rFonts w:hint="default" w:ascii="Times New Roman" w:hAnsi="Times New Roman" w:eastAsia="仿宋_GB2312" w:cs="Times New Roman"/>
          <w:color w:val="auto"/>
          <w:spacing w:val="0"/>
          <w:sz w:val="32"/>
          <w:szCs w:val="32"/>
          <w:u w:val="single"/>
        </w:rPr>
        <w:t xml:space="preserve"> </w:t>
      </w:r>
      <w:r>
        <w:rPr>
          <w:rFonts w:hint="default" w:ascii="Times New Roman" w:hAnsi="Times New Roman" w:eastAsia="仿宋_GB2312" w:cs="Times New Roman"/>
          <w:color w:val="auto"/>
          <w:spacing w:val="0"/>
          <w:sz w:val="32"/>
          <w:szCs w:val="32"/>
        </w:rPr>
        <w:t>执法证件</w:t>
      </w:r>
      <w:r>
        <w:rPr>
          <w:rFonts w:hint="eastAsia" w:ascii="Times New Roman" w:hAnsi="Times New Roman" w:eastAsia="仿宋_GB2312" w:cs="Times New Roman"/>
          <w:color w:val="auto"/>
          <w:spacing w:val="0"/>
          <w:sz w:val="32"/>
          <w:szCs w:val="32"/>
          <w:lang w:eastAsia="zh-CN"/>
        </w:rPr>
        <w:t>编号：</w:t>
      </w:r>
      <w:r>
        <w:rPr>
          <w:rFonts w:hint="eastAsia" w:ascii="Times New Roman" w:hAnsi="Times New Roman" w:eastAsia="仿宋_GB2312" w:cs="Times New Roman"/>
          <w:color w:val="auto"/>
          <w:spacing w:val="0"/>
          <w:sz w:val="32"/>
          <w:szCs w:val="32"/>
          <w:u w:val="single"/>
          <w:lang w:val="en-US" w:eastAsia="zh-CN"/>
        </w:rPr>
        <w:t xml:space="preserve">           </w:t>
      </w:r>
      <w:r>
        <w:rPr>
          <w:rFonts w:hint="default" w:ascii="Times New Roman" w:hAnsi="Times New Roman" w:eastAsia="仿宋_GB2312" w:cs="Times New Roman"/>
          <w:color w:val="auto"/>
          <w:spacing w:val="0"/>
          <w:sz w:val="32"/>
          <w:szCs w:val="32"/>
        </w:rPr>
        <w:t>、姓名</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u w:val="single"/>
        </w:rPr>
        <w:t xml:space="preserve">        </w:t>
      </w:r>
      <w:r>
        <w:rPr>
          <w:rFonts w:hint="default" w:ascii="Times New Roman" w:hAnsi="Times New Roman" w:eastAsia="仿宋_GB2312" w:cs="Times New Roman"/>
          <w:color w:val="auto"/>
          <w:spacing w:val="0"/>
          <w:sz w:val="32"/>
          <w:szCs w:val="32"/>
        </w:rPr>
        <w:t>执法证件</w:t>
      </w:r>
      <w:r>
        <w:rPr>
          <w:rFonts w:hint="eastAsia" w:ascii="Times New Roman" w:hAnsi="Times New Roman" w:eastAsia="仿宋_GB2312" w:cs="Times New Roman"/>
          <w:color w:val="auto"/>
          <w:spacing w:val="0"/>
          <w:sz w:val="32"/>
          <w:szCs w:val="32"/>
          <w:lang w:eastAsia="zh-CN"/>
        </w:rPr>
        <w:t>编号：</w:t>
      </w:r>
      <w:r>
        <w:rPr>
          <w:rFonts w:hint="eastAsia" w:ascii="Times New Roman" w:hAnsi="Times New Roman" w:eastAsia="仿宋_GB2312" w:cs="Times New Roman"/>
          <w:color w:val="auto"/>
          <w:spacing w:val="0"/>
          <w:sz w:val="32"/>
          <w:szCs w:val="32"/>
          <w:u w:val="single"/>
          <w:lang w:val="en-US" w:eastAsia="zh-CN"/>
        </w:rPr>
        <w:t xml:space="preserve">            </w:t>
      </w:r>
      <w:r>
        <w:rPr>
          <w:rFonts w:hint="default" w:ascii="Times New Roman" w:hAnsi="Times New Roman" w:eastAsia="仿宋_GB2312" w:cs="Times New Roman"/>
          <w:color w:val="auto"/>
          <w:spacing w:val="0"/>
          <w:sz w:val="32"/>
          <w:szCs w:val="32"/>
        </w:rPr>
        <w:t>），现依法进行现场勘验，请予以配合。</w:t>
      </w:r>
    </w:p>
    <w:p w14:paraId="7C24D527">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勘验情况：</w:t>
      </w:r>
      <w:r>
        <w:rPr>
          <w:rFonts w:hint="default" w:ascii="Times New Roman" w:hAnsi="Times New Roman" w:eastAsia="仿宋_GB2312" w:cs="Times New Roman"/>
          <w:color w:val="auto"/>
          <w:sz w:val="32"/>
          <w:szCs w:val="32"/>
          <w:u w:val="single"/>
        </w:rPr>
        <w:t xml:space="preserve">                                              </w:t>
      </w:r>
    </w:p>
    <w:p w14:paraId="49CCA0F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6D1C156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72F93DF2">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4E748BD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391D0F6B">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0EDAC54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406F6DE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479CE1D6">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本页填不下的内容或需绘制勘验图的，可另附页。</w:t>
      </w:r>
    </w:p>
    <w:p w14:paraId="6C54883E">
      <w:pPr>
        <w:spacing w:line="490" w:lineRule="exact"/>
        <w:ind w:left="-178" w:leftChars="-85" w:firstLine="160" w:firstLineChars="5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 xml:space="preserve">当 事 人： </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年   月   日</w:t>
      </w:r>
    </w:p>
    <w:p w14:paraId="4D51A58C">
      <w:pPr>
        <w:spacing w:line="490" w:lineRule="exact"/>
        <w:ind w:left="-178" w:leftChars="-85" w:firstLine="160" w:firstLineChars="50"/>
        <w:rPr>
          <w:rFonts w:hint="default" w:ascii="Times New Roman" w:hAnsi="Times New Roman" w:eastAsia="仿宋_GB2312" w:cs="Times New Roman"/>
          <w:color w:val="auto"/>
          <w:sz w:val="32"/>
          <w:szCs w:val="32"/>
          <w:u w:val="single"/>
        </w:rPr>
      </w:pPr>
      <w:r>
        <w:rPr>
          <w:rFonts w:hint="eastAsia" w:ascii="Times New Roman" w:hAnsi="Times New Roman" w:eastAsia="仿宋_GB2312" w:cs="Times New Roman"/>
          <w:color w:val="auto"/>
          <w:sz w:val="32"/>
          <w:szCs w:val="32"/>
          <w:lang w:eastAsia="zh-CN"/>
        </w:rPr>
        <w:t>见</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证</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人</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年   月   日</w:t>
      </w:r>
    </w:p>
    <w:p w14:paraId="4B80646D">
      <w:pPr>
        <w:spacing w:line="49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勘 验 人： </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年   月   日</w:t>
      </w:r>
    </w:p>
    <w:p w14:paraId="3823254F">
      <w:pPr>
        <w:spacing w:line="490" w:lineRule="exact"/>
        <w:ind w:left="-15" w:leftChars="-7" w:firstLine="16" w:firstLineChars="5"/>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    页 共    页</w:t>
      </w:r>
    </w:p>
    <w:p w14:paraId="15951FA9">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pacing w:val="20"/>
          <w:sz w:val="44"/>
          <w:szCs w:val="44"/>
        </w:rPr>
      </w:pPr>
      <w:r>
        <w:rPr>
          <w:rFonts w:hint="eastAsia" w:ascii="Times New Roman" w:hAnsi="Times New Roman" w:eastAsia="方正小标宋简体" w:cs="Times New Roman"/>
          <w:color w:val="auto"/>
          <w:spacing w:val="20"/>
          <w:sz w:val="44"/>
          <w:szCs w:val="44"/>
          <w:lang w:eastAsia="zh-CN"/>
        </w:rPr>
        <w:t>常州市天宁区</w:t>
      </w:r>
      <w:r>
        <w:rPr>
          <w:rFonts w:hint="default" w:ascii="Times New Roman" w:hAnsi="Times New Roman" w:eastAsia="方正小标宋简体" w:cs="Times New Roman"/>
          <w:color w:val="auto"/>
          <w:spacing w:val="20"/>
          <w:sz w:val="44"/>
          <w:szCs w:val="44"/>
        </w:rPr>
        <w:t>郑陆镇</w:t>
      </w:r>
      <w:r>
        <w:rPr>
          <w:rFonts w:hint="eastAsia" w:ascii="Times New Roman" w:hAnsi="Times New Roman" w:eastAsia="方正小标宋简体" w:cs="Times New Roman"/>
          <w:color w:val="auto"/>
          <w:spacing w:val="20"/>
          <w:sz w:val="44"/>
          <w:szCs w:val="44"/>
          <w:lang w:eastAsia="zh-CN"/>
        </w:rPr>
        <w:t>人民政府</w:t>
      </w:r>
    </w:p>
    <w:p w14:paraId="11C71C96">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询问（调查）笔录</w:t>
      </w:r>
    </w:p>
    <w:p w14:paraId="7EDC516A">
      <w:pPr>
        <w:snapToGrid w:val="0"/>
        <w:spacing w:line="470" w:lineRule="exact"/>
        <w:jc w:val="center"/>
        <w:rPr>
          <w:rFonts w:hint="default" w:ascii="Times New Roman" w:hAnsi="Times New Roman" w:eastAsia="仿宋_GB2312" w:cs="Times New Roman"/>
          <w:b/>
          <w:color w:val="auto"/>
          <w:sz w:val="32"/>
          <w:szCs w:val="32"/>
        </w:rPr>
      </w:pPr>
    </w:p>
    <w:p w14:paraId="41CF0A00">
      <w:pPr>
        <w:spacing w:line="470" w:lineRule="exact"/>
        <w:ind w:right="233" w:rightChars="111"/>
        <w:jc w:val="left"/>
        <w:rPr>
          <w:rFonts w:hint="default"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rPr>
        <w:t>时间：</w:t>
      </w:r>
      <w:r>
        <w:rPr>
          <w:rFonts w:hint="default" w:ascii="Times New Roman" w:hAnsi="Times New Roman" w:eastAsia="仿宋_GB2312" w:cs="Times New Roman"/>
          <w:color w:val="auto"/>
          <w:spacing w:val="-8"/>
          <w:sz w:val="32"/>
          <w:szCs w:val="32"/>
          <w:u w:val="single"/>
        </w:rPr>
        <w:t xml:space="preserve">    </w:t>
      </w:r>
      <w:r>
        <w:rPr>
          <w:rFonts w:hint="default" w:ascii="Times New Roman" w:hAnsi="Times New Roman" w:eastAsia="仿宋_GB2312" w:cs="Times New Roman"/>
          <w:color w:val="auto"/>
          <w:spacing w:val="-8"/>
          <w:sz w:val="32"/>
          <w:szCs w:val="32"/>
        </w:rPr>
        <w:t>年</w:t>
      </w:r>
      <w:r>
        <w:rPr>
          <w:rFonts w:hint="default" w:ascii="Times New Roman" w:hAnsi="Times New Roman" w:eastAsia="仿宋_GB2312" w:cs="Times New Roman"/>
          <w:color w:val="auto"/>
          <w:spacing w:val="-8"/>
          <w:sz w:val="32"/>
          <w:szCs w:val="32"/>
          <w:u w:val="single"/>
        </w:rPr>
        <w:t xml:space="preserve">   </w:t>
      </w:r>
      <w:r>
        <w:rPr>
          <w:rFonts w:hint="default" w:ascii="Times New Roman" w:hAnsi="Times New Roman" w:eastAsia="仿宋_GB2312" w:cs="Times New Roman"/>
          <w:color w:val="auto"/>
          <w:spacing w:val="-8"/>
          <w:sz w:val="32"/>
          <w:szCs w:val="32"/>
        </w:rPr>
        <w:t>月</w:t>
      </w:r>
      <w:r>
        <w:rPr>
          <w:rFonts w:hint="default" w:ascii="Times New Roman" w:hAnsi="Times New Roman" w:eastAsia="仿宋_GB2312" w:cs="Times New Roman"/>
          <w:color w:val="auto"/>
          <w:spacing w:val="-8"/>
          <w:sz w:val="32"/>
          <w:szCs w:val="32"/>
          <w:u w:val="single"/>
        </w:rPr>
        <w:t xml:space="preserve">   </w:t>
      </w:r>
      <w:r>
        <w:rPr>
          <w:rFonts w:hint="default" w:ascii="Times New Roman" w:hAnsi="Times New Roman" w:eastAsia="仿宋_GB2312" w:cs="Times New Roman"/>
          <w:color w:val="auto"/>
          <w:spacing w:val="-8"/>
          <w:sz w:val="32"/>
          <w:szCs w:val="32"/>
        </w:rPr>
        <w:t>日</w:t>
      </w:r>
      <w:r>
        <w:rPr>
          <w:rFonts w:hint="default" w:ascii="Times New Roman" w:hAnsi="Times New Roman" w:eastAsia="仿宋_GB2312" w:cs="Times New Roman"/>
          <w:color w:val="auto"/>
          <w:spacing w:val="-8"/>
          <w:sz w:val="32"/>
          <w:szCs w:val="32"/>
          <w:u w:val="single"/>
        </w:rPr>
        <w:t xml:space="preserve">    </w:t>
      </w:r>
      <w:r>
        <w:rPr>
          <w:rFonts w:hint="default" w:ascii="Times New Roman" w:hAnsi="Times New Roman" w:eastAsia="仿宋_GB2312" w:cs="Times New Roman"/>
          <w:color w:val="auto"/>
          <w:spacing w:val="-8"/>
          <w:sz w:val="32"/>
          <w:szCs w:val="32"/>
        </w:rPr>
        <w:t>时</w:t>
      </w:r>
      <w:r>
        <w:rPr>
          <w:rFonts w:hint="default" w:ascii="Times New Roman" w:hAnsi="Times New Roman" w:eastAsia="仿宋_GB2312" w:cs="Times New Roman"/>
          <w:color w:val="auto"/>
          <w:spacing w:val="-8"/>
          <w:sz w:val="32"/>
          <w:szCs w:val="32"/>
          <w:u w:val="single"/>
        </w:rPr>
        <w:t xml:space="preserve">    </w:t>
      </w:r>
      <w:r>
        <w:rPr>
          <w:rFonts w:hint="default" w:ascii="Times New Roman" w:hAnsi="Times New Roman" w:eastAsia="仿宋_GB2312" w:cs="Times New Roman"/>
          <w:color w:val="auto"/>
          <w:spacing w:val="-8"/>
          <w:sz w:val="32"/>
          <w:szCs w:val="32"/>
        </w:rPr>
        <w:t>分至</w:t>
      </w:r>
      <w:r>
        <w:rPr>
          <w:rFonts w:hint="default" w:ascii="Times New Roman" w:hAnsi="Times New Roman" w:eastAsia="仿宋_GB2312" w:cs="Times New Roman"/>
          <w:color w:val="auto"/>
          <w:spacing w:val="-8"/>
          <w:sz w:val="32"/>
          <w:szCs w:val="32"/>
          <w:u w:val="single"/>
        </w:rPr>
        <w:t xml:space="preserve">   </w:t>
      </w:r>
      <w:r>
        <w:rPr>
          <w:rFonts w:hint="default" w:ascii="Times New Roman" w:hAnsi="Times New Roman" w:eastAsia="仿宋_GB2312" w:cs="Times New Roman"/>
          <w:color w:val="auto"/>
          <w:spacing w:val="-8"/>
          <w:sz w:val="32"/>
          <w:szCs w:val="32"/>
        </w:rPr>
        <w:t>时</w:t>
      </w:r>
      <w:r>
        <w:rPr>
          <w:rFonts w:hint="default" w:ascii="Times New Roman" w:hAnsi="Times New Roman" w:eastAsia="仿宋_GB2312" w:cs="Times New Roman"/>
          <w:color w:val="auto"/>
          <w:spacing w:val="-8"/>
          <w:sz w:val="32"/>
          <w:szCs w:val="32"/>
          <w:u w:val="single"/>
        </w:rPr>
        <w:t xml:space="preserve">   </w:t>
      </w:r>
      <w:r>
        <w:rPr>
          <w:rFonts w:hint="default" w:ascii="Times New Roman" w:hAnsi="Times New Roman" w:eastAsia="仿宋_GB2312" w:cs="Times New Roman"/>
          <w:color w:val="auto"/>
          <w:spacing w:val="-8"/>
          <w:sz w:val="32"/>
          <w:szCs w:val="32"/>
        </w:rPr>
        <w:t>分   第</w:t>
      </w:r>
      <w:r>
        <w:rPr>
          <w:rFonts w:hint="default" w:ascii="Times New Roman" w:hAnsi="Times New Roman" w:eastAsia="仿宋_GB2312" w:cs="Times New Roman"/>
          <w:color w:val="auto"/>
          <w:spacing w:val="-8"/>
          <w:sz w:val="32"/>
          <w:szCs w:val="32"/>
          <w:u w:val="single"/>
        </w:rPr>
        <w:t xml:space="preserve">     </w:t>
      </w:r>
      <w:r>
        <w:rPr>
          <w:rFonts w:hint="default" w:ascii="Times New Roman" w:hAnsi="Times New Roman" w:eastAsia="仿宋_GB2312" w:cs="Times New Roman"/>
          <w:color w:val="auto"/>
          <w:spacing w:val="-8"/>
          <w:sz w:val="32"/>
          <w:szCs w:val="32"/>
        </w:rPr>
        <w:t>次</w:t>
      </w:r>
    </w:p>
    <w:p w14:paraId="00C65257">
      <w:pPr>
        <w:spacing w:line="470" w:lineRule="exact"/>
        <w:ind w:right="233" w:rightChars="111"/>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地点： </w:t>
      </w:r>
      <w:r>
        <w:rPr>
          <w:rFonts w:hint="default" w:ascii="Times New Roman" w:hAnsi="Times New Roman" w:eastAsia="仿宋_GB2312" w:cs="Times New Roman"/>
          <w:color w:val="auto"/>
          <w:sz w:val="32"/>
          <w:szCs w:val="32"/>
          <w:u w:val="single"/>
        </w:rPr>
        <w:t xml:space="preserve">                                                      </w:t>
      </w:r>
    </w:p>
    <w:p w14:paraId="052FB65F">
      <w:pPr>
        <w:spacing w:line="470" w:lineRule="exact"/>
        <w:ind w:right="233" w:rightChars="111"/>
        <w:jc w:val="lef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询问（调查）人：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p>
    <w:p w14:paraId="231B7771">
      <w:pPr>
        <w:spacing w:line="470" w:lineRule="exact"/>
        <w:ind w:right="233" w:rightChars="111"/>
        <w:jc w:val="lef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被询问（调查）人：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民族：</w:t>
      </w:r>
      <w:r>
        <w:rPr>
          <w:rFonts w:hint="default" w:ascii="Times New Roman" w:hAnsi="Times New Roman" w:eastAsia="仿宋_GB2312" w:cs="Times New Roman"/>
          <w:color w:val="auto"/>
          <w:sz w:val="32"/>
          <w:szCs w:val="32"/>
          <w:u w:val="single"/>
        </w:rPr>
        <w:t xml:space="preserve">          </w:t>
      </w:r>
    </w:p>
    <w:p w14:paraId="00D738B9">
      <w:pPr>
        <w:spacing w:line="470" w:lineRule="exact"/>
        <w:ind w:right="233" w:rightChars="111"/>
        <w:jc w:val="lef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身份证（其他有效证件）号码：</w:t>
      </w:r>
      <w:r>
        <w:rPr>
          <w:rFonts w:hint="default" w:ascii="Times New Roman" w:hAnsi="Times New Roman" w:eastAsia="仿宋_GB2312" w:cs="Times New Roman"/>
          <w:color w:val="auto"/>
          <w:sz w:val="32"/>
          <w:szCs w:val="32"/>
          <w:u w:val="single"/>
        </w:rPr>
        <w:t xml:space="preserve">                                 </w:t>
      </w:r>
    </w:p>
    <w:p w14:paraId="76F4C2E0">
      <w:pPr>
        <w:spacing w:line="470" w:lineRule="exact"/>
        <w:ind w:right="233" w:rightChars="111"/>
        <w:jc w:val="lef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联系电话：</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邮政编码：</w:t>
      </w:r>
      <w:r>
        <w:rPr>
          <w:rFonts w:hint="default" w:ascii="Times New Roman" w:hAnsi="Times New Roman" w:eastAsia="仿宋_GB2312" w:cs="Times New Roman"/>
          <w:color w:val="auto"/>
          <w:sz w:val="32"/>
          <w:szCs w:val="32"/>
          <w:u w:val="single"/>
        </w:rPr>
        <w:t xml:space="preserve">                       </w:t>
      </w:r>
    </w:p>
    <w:p w14:paraId="60EE37DA">
      <w:pPr>
        <w:spacing w:line="470" w:lineRule="exact"/>
        <w:ind w:right="233" w:rightChars="111"/>
        <w:jc w:val="lef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住址：</w:t>
      </w:r>
      <w:r>
        <w:rPr>
          <w:rFonts w:hint="default" w:ascii="Times New Roman" w:hAnsi="Times New Roman" w:eastAsia="仿宋_GB2312" w:cs="Times New Roman"/>
          <w:color w:val="auto"/>
          <w:sz w:val="32"/>
          <w:szCs w:val="32"/>
          <w:u w:val="single"/>
        </w:rPr>
        <w:t xml:space="preserve">                                                       </w:t>
      </w:r>
    </w:p>
    <w:p w14:paraId="6DE9EB1E">
      <w:pPr>
        <w:spacing w:line="470" w:lineRule="exact"/>
        <w:ind w:right="233" w:rightChars="111"/>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工作单位：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z w:val="32"/>
          <w:szCs w:val="32"/>
          <w:u w:val="single"/>
        </w:rPr>
        <w:t xml:space="preserve">             </w:t>
      </w:r>
    </w:p>
    <w:p w14:paraId="1AE82C5B">
      <w:pPr>
        <w:keepNext w:val="0"/>
        <w:keepLines w:val="0"/>
        <w:pageBreakBefore w:val="0"/>
        <w:widowControl w:val="0"/>
        <w:kinsoku/>
        <w:wordWrap/>
        <w:overflowPunct/>
        <w:topLinePunct w:val="0"/>
        <w:autoSpaceDE/>
        <w:autoSpaceDN/>
        <w:bidi w:val="0"/>
        <w:adjustRightInd/>
        <w:snapToGrid/>
        <w:spacing w:line="570" w:lineRule="exact"/>
        <w:ind w:right="-69" w:rightChars="-33"/>
        <w:textAlignment w:val="auto"/>
        <w:rPr>
          <w:rFonts w:hint="default" w:ascii="Times New Roman" w:hAnsi="Times New Roman" w:eastAsia="仿宋_GB2312" w:cs="Times New Roman"/>
          <w:color w:val="auto"/>
          <w:spacing w:val="-20"/>
          <w:sz w:val="32"/>
          <w:szCs w:val="32"/>
        </w:rPr>
      </w:pPr>
      <w:r>
        <w:rPr>
          <w:rFonts w:hint="default" w:ascii="Times New Roman" w:hAnsi="Times New Roman" w:eastAsia="仿宋_GB2312" w:cs="Times New Roman"/>
          <w:color w:val="auto"/>
          <w:spacing w:val="-20"/>
          <w:sz w:val="32"/>
          <w:szCs w:val="32"/>
        </w:rPr>
        <w:t>询问（调查）人：</w:t>
      </w:r>
      <w:r>
        <w:rPr>
          <w:rFonts w:hint="default" w:ascii="Times New Roman" w:hAnsi="Times New Roman" w:eastAsia="仿宋_GB2312" w:cs="Times New Roman"/>
          <w:color w:val="000000"/>
          <w:spacing w:val="-20"/>
          <w:sz w:val="32"/>
          <w:szCs w:val="32"/>
        </w:rPr>
        <w:t>我们是常州市天宁区郑陆镇人民政府</w:t>
      </w:r>
      <w:r>
        <w:rPr>
          <w:rFonts w:hint="eastAsia" w:ascii="Times New Roman" w:hAnsi="Times New Roman" w:eastAsia="仿宋_GB2312" w:cs="Times New Roman"/>
          <w:color w:val="000000"/>
          <w:spacing w:val="-20"/>
          <w:sz w:val="32"/>
          <w:szCs w:val="32"/>
          <w:lang w:eastAsia="zh-CN"/>
        </w:rPr>
        <w:t>的</w:t>
      </w:r>
      <w:r>
        <w:rPr>
          <w:rFonts w:hint="eastAsia" w:ascii="Times New Roman" w:hAnsi="Times New Roman" w:eastAsia="仿宋_GB2312" w:cs="Times New Roman"/>
          <w:color w:val="000000"/>
          <w:spacing w:val="-20"/>
          <w:sz w:val="32"/>
          <w:szCs w:val="32"/>
          <w:lang w:val="en-US" w:eastAsia="zh-CN"/>
        </w:rPr>
        <w:t>综合</w:t>
      </w:r>
      <w:r>
        <w:rPr>
          <w:rFonts w:hint="default" w:ascii="Times New Roman" w:hAnsi="Times New Roman" w:eastAsia="仿宋_GB2312" w:cs="Times New Roman"/>
          <w:color w:val="000000"/>
          <w:spacing w:val="-20"/>
          <w:sz w:val="32"/>
          <w:szCs w:val="32"/>
        </w:rPr>
        <w:t>行政执法人员，已向你出示了我们的执法证件（姓名：</w:t>
      </w:r>
      <w:r>
        <w:rPr>
          <w:rFonts w:hint="default" w:ascii="Times New Roman" w:hAnsi="Times New Roman" w:eastAsia="仿宋_GB2312" w:cs="Times New Roman"/>
          <w:color w:val="000000"/>
          <w:spacing w:val="-20"/>
          <w:sz w:val="32"/>
          <w:szCs w:val="32"/>
          <w:u w:val="single"/>
        </w:rPr>
        <w:t xml:space="preserve"> </w:t>
      </w:r>
      <w:r>
        <w:rPr>
          <w:rFonts w:hint="eastAsia" w:ascii="Times New Roman" w:hAnsi="Times New Roman" w:eastAsia="仿宋_GB2312" w:cs="Times New Roman"/>
          <w:color w:val="000000"/>
          <w:spacing w:val="-20"/>
          <w:sz w:val="32"/>
          <w:szCs w:val="32"/>
          <w:u w:val="single"/>
          <w:lang w:val="en-US" w:eastAsia="zh-CN"/>
        </w:rPr>
        <w:t xml:space="preserve">      </w:t>
      </w:r>
      <w:r>
        <w:rPr>
          <w:rFonts w:hint="default" w:ascii="Times New Roman" w:hAnsi="Times New Roman" w:eastAsia="仿宋_GB2312" w:cs="Times New Roman"/>
          <w:color w:val="000000"/>
          <w:spacing w:val="-20"/>
          <w:sz w:val="32"/>
          <w:szCs w:val="32"/>
          <w:u w:val="single"/>
        </w:rPr>
        <w:t xml:space="preserve"> </w:t>
      </w:r>
      <w:r>
        <w:rPr>
          <w:rFonts w:hint="default" w:ascii="Times New Roman" w:hAnsi="Times New Roman" w:eastAsia="仿宋_GB2312" w:cs="Times New Roman"/>
          <w:color w:val="000000"/>
          <w:spacing w:val="-20"/>
          <w:sz w:val="32"/>
          <w:szCs w:val="32"/>
        </w:rPr>
        <w:t>执法证件号</w:t>
      </w:r>
      <w:r>
        <w:rPr>
          <w:rFonts w:hint="eastAsia" w:ascii="Times New Roman" w:hAnsi="Times New Roman" w:eastAsia="仿宋_GB2312" w:cs="Times New Roman"/>
          <w:color w:val="000000"/>
          <w:spacing w:val="-20"/>
          <w:sz w:val="32"/>
          <w:szCs w:val="32"/>
          <w:u w:val="single"/>
          <w:lang w:val="en-US" w:eastAsia="zh-CN"/>
        </w:rPr>
        <w:t xml:space="preserve">               </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pacing w:val="-20"/>
          <w:sz w:val="32"/>
          <w:szCs w:val="32"/>
        </w:rPr>
        <w:t>姓名</w:t>
      </w:r>
      <w:r>
        <w:rPr>
          <w:rFonts w:hint="default" w:ascii="Times New Roman" w:hAnsi="Times New Roman" w:eastAsia="仿宋_GB2312" w:cs="Times New Roman"/>
          <w:color w:val="000000"/>
          <w:spacing w:val="-20"/>
          <w:sz w:val="32"/>
          <w:szCs w:val="32"/>
          <w:u w:val="single"/>
        </w:rPr>
        <w:t xml:space="preserve"> </w:t>
      </w:r>
      <w:r>
        <w:rPr>
          <w:rFonts w:hint="eastAsia" w:ascii="Times New Roman" w:hAnsi="Times New Roman" w:eastAsia="仿宋_GB2312" w:cs="Times New Roman"/>
          <w:color w:val="000000"/>
          <w:spacing w:val="-20"/>
          <w:sz w:val="32"/>
          <w:szCs w:val="32"/>
          <w:u w:val="single"/>
          <w:lang w:val="en-US" w:eastAsia="zh-CN"/>
        </w:rPr>
        <w:t xml:space="preserve">      </w:t>
      </w:r>
      <w:r>
        <w:rPr>
          <w:rFonts w:hint="default" w:ascii="Times New Roman" w:hAnsi="Times New Roman" w:eastAsia="仿宋_GB2312" w:cs="Times New Roman"/>
          <w:color w:val="000000"/>
          <w:spacing w:val="-20"/>
          <w:sz w:val="32"/>
          <w:szCs w:val="32"/>
          <w:u w:val="single"/>
        </w:rPr>
        <w:t xml:space="preserve"> </w:t>
      </w:r>
      <w:r>
        <w:rPr>
          <w:rFonts w:hint="default" w:ascii="Times New Roman" w:hAnsi="Times New Roman" w:eastAsia="仿宋_GB2312" w:cs="Times New Roman"/>
          <w:color w:val="000000"/>
          <w:spacing w:val="-20"/>
          <w:sz w:val="32"/>
          <w:szCs w:val="32"/>
        </w:rPr>
        <w:t>执法证件号码：</w:t>
      </w:r>
      <w:r>
        <w:rPr>
          <w:rFonts w:hint="eastAsia" w:ascii="Times New Roman" w:hAnsi="Times New Roman" w:eastAsia="仿宋_GB2312" w:cs="Times New Roman"/>
          <w:color w:val="000000"/>
          <w:spacing w:val="-20"/>
          <w:sz w:val="32"/>
          <w:szCs w:val="32"/>
          <w:u w:val="single"/>
          <w:lang w:val="en-US" w:eastAsia="zh-CN"/>
        </w:rPr>
        <w:t xml:space="preserve">              </w:t>
      </w:r>
      <w:r>
        <w:rPr>
          <w:rFonts w:hint="default" w:ascii="Times New Roman" w:hAnsi="Times New Roman" w:eastAsia="仿宋_GB2312" w:cs="Times New Roman"/>
          <w:color w:val="000000"/>
          <w:spacing w:val="-20"/>
          <w:sz w:val="32"/>
          <w:szCs w:val="32"/>
        </w:rPr>
        <w:t>）。</w:t>
      </w:r>
      <w:r>
        <w:rPr>
          <w:rFonts w:hint="default" w:ascii="Times New Roman" w:hAnsi="Times New Roman" w:eastAsia="仿宋_GB2312" w:cs="Times New Roman"/>
          <w:color w:val="auto"/>
          <w:sz w:val="32"/>
          <w:szCs w:val="32"/>
        </w:rPr>
        <w:t>现根据《中华人民共和国行政处罚法》第</w:t>
      </w:r>
      <w:r>
        <w:rPr>
          <w:rFonts w:hint="eastAsia" w:ascii="Times New Roman" w:hAnsi="Times New Roman" w:eastAsia="仿宋_GB2312" w:cs="Times New Roman"/>
          <w:color w:val="auto"/>
          <w:sz w:val="32"/>
          <w:szCs w:val="32"/>
          <w:lang w:val="en-US" w:eastAsia="zh-CN"/>
        </w:rPr>
        <w:t>五十五</w:t>
      </w:r>
      <w:r>
        <w:rPr>
          <w:rFonts w:hint="default" w:ascii="Times New Roman" w:hAnsi="Times New Roman" w:eastAsia="仿宋_GB2312" w:cs="Times New Roman"/>
          <w:color w:val="auto"/>
          <w:sz w:val="32"/>
          <w:szCs w:val="32"/>
        </w:rPr>
        <w:t>条第</w:t>
      </w: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款的规定依法向你询问（调查）了解有关情况，你应当如实回答询问、协助调查，如作虚假陈述或拒绝、阻碍依法执行公务，将依照有关规定，追究法律责任。同时，你享有以下权利：执法人员少于两人或执法证件与身份不符的，有权拒绝询问（调查）；可以进行陈述申辩；若执法人员与本案或本案当事人有直接利害关系或者与本案当事人有其他关系，可能影响案件公正处理的，你有申请办案人员回避的权利，请问你是否听清楚？是否申请回避？</w:t>
      </w:r>
    </w:p>
    <w:p w14:paraId="3C7B00D2">
      <w:pPr>
        <w:snapToGrid w:val="0"/>
        <w:spacing w:line="47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57B85AD4">
      <w:pPr>
        <w:spacing w:line="470" w:lineRule="exact"/>
        <w:ind w:left="-178" w:leftChars="-85" w:firstLine="160" w:firstLineChars="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被询问（调查）人：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   月   日</w:t>
      </w:r>
    </w:p>
    <w:p w14:paraId="77B25AED">
      <w:pPr>
        <w:spacing w:line="470" w:lineRule="exact"/>
        <w:ind w:left="-178" w:leftChars="-85" w:firstLine="160" w:firstLineChars="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询问（调查）人：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   月   日</w:t>
      </w:r>
    </w:p>
    <w:p w14:paraId="4E3AC56C">
      <w:pPr>
        <w:spacing w:line="470" w:lineRule="exact"/>
        <w:rPr>
          <w:rFonts w:hint="eastAsia" w:ascii="Times New Roman" w:hAnsi="Times New Roman" w:eastAsia="仿宋_GB2312" w:cs="Times New Roman"/>
          <w:color w:val="auto"/>
          <w:sz w:val="32"/>
          <w:szCs w:val="32"/>
          <w:u w:val="single"/>
          <w:lang w:eastAsia="zh-CN"/>
        </w:rPr>
      </w:pPr>
      <w:r>
        <w:rPr>
          <w:rFonts w:hint="default" w:ascii="Times New Roman" w:hAnsi="Times New Roman" w:eastAsia="仿宋_GB2312" w:cs="Times New Roman"/>
          <w:color w:val="auto"/>
          <w:sz w:val="32"/>
          <w:szCs w:val="32"/>
        </w:rPr>
        <w:t>询问（调查）人：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   月   日</w:t>
      </w:r>
      <w:r>
        <w:rPr>
          <w:rFonts w:hint="default" w:ascii="Times New Roman" w:hAnsi="Times New Roman" w:eastAsia="仿宋_GB2312" w:cs="Times New Roman"/>
          <w:color w:val="auto"/>
          <w:sz w:val="32"/>
          <w:szCs w:val="32"/>
          <w:u w:val="single"/>
        </w:rPr>
        <w:t xml:space="preserve">                            </w:t>
      </w:r>
    </w:p>
    <w:p w14:paraId="648668DA">
      <w:pPr>
        <w:spacing w:line="47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    页 共    页</w:t>
      </w:r>
    </w:p>
    <w:p w14:paraId="329D35C4">
      <w:pPr>
        <w:spacing w:line="490" w:lineRule="exact"/>
        <w:ind w:left="-176" w:leftChars="-84" w:firstLine="176" w:firstLineChars="55"/>
        <w:jc w:val="center"/>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br w:type="page"/>
      </w:r>
      <w:r>
        <w:rPr>
          <w:rFonts w:hint="default" w:ascii="Times New Roman" w:hAnsi="Times New Roman" w:eastAsia="仿宋_GB2312" w:cs="Times New Roman"/>
          <w:b/>
          <w:color w:val="auto"/>
          <w:sz w:val="32"/>
          <w:szCs w:val="32"/>
        </w:rPr>
        <w:t>（续页）</w:t>
      </w:r>
    </w:p>
    <w:p w14:paraId="7046BE9F">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70333797">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37A74F11">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08C05685">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53CA5029">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45EB4B98">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7B33CD6B">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04E1DD24">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08C9DEFA">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410117DA">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78599E90">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7123E104">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3913C7E9">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2E5B8C84">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635C724B">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6E06DD50">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6649CAB2">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780C763B">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3CF49327">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460388A4">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6AD799F1">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2FE43E49">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14:paraId="2ADDBA10">
      <w:pPr>
        <w:snapToGrid w:val="0"/>
        <w:spacing w:line="490" w:lineRule="exac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p>
    <w:p w14:paraId="396FBEC6">
      <w:pPr>
        <w:spacing w:line="470" w:lineRule="exact"/>
        <w:ind w:left="-178" w:leftChars="-85" w:firstLine="160" w:firstLineChars="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被询问（调查）人：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   月   日</w:t>
      </w:r>
    </w:p>
    <w:p w14:paraId="2CC2819A">
      <w:pPr>
        <w:spacing w:line="470" w:lineRule="exact"/>
        <w:ind w:left="-178" w:leftChars="-85" w:firstLine="160" w:firstLineChars="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询问（调查）人：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   月   日</w:t>
      </w:r>
    </w:p>
    <w:p w14:paraId="6CD88C9B">
      <w:pPr>
        <w:spacing w:line="470" w:lineRule="exact"/>
        <w:rPr>
          <w:rFonts w:hint="eastAsia" w:ascii="Times New Roman" w:hAnsi="Times New Roman" w:eastAsia="仿宋_GB2312" w:cs="Times New Roman"/>
          <w:color w:val="auto"/>
          <w:sz w:val="32"/>
          <w:szCs w:val="32"/>
          <w:u w:val="single"/>
          <w:lang w:eastAsia="zh-CN"/>
        </w:rPr>
      </w:pPr>
      <w:r>
        <w:rPr>
          <w:rFonts w:hint="default" w:ascii="Times New Roman" w:hAnsi="Times New Roman" w:eastAsia="仿宋_GB2312" w:cs="Times New Roman"/>
          <w:color w:val="auto"/>
          <w:sz w:val="32"/>
          <w:szCs w:val="32"/>
        </w:rPr>
        <w:t>询问（调查）人：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   月   日</w:t>
      </w:r>
      <w:r>
        <w:rPr>
          <w:rFonts w:hint="default" w:ascii="Times New Roman" w:hAnsi="Times New Roman" w:eastAsia="仿宋_GB2312" w:cs="Times New Roman"/>
          <w:color w:val="auto"/>
          <w:sz w:val="32"/>
          <w:szCs w:val="32"/>
          <w:u w:val="single"/>
        </w:rPr>
        <w:t xml:space="preserve">                            </w:t>
      </w:r>
    </w:p>
    <w:p w14:paraId="2B95E299">
      <w:pPr>
        <w:spacing w:line="47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    页 共    页</w:t>
      </w:r>
    </w:p>
    <w:p w14:paraId="05272D20">
      <w:pPr>
        <w:widowControl w:val="0"/>
        <w:numPr>
          <w:ilvl w:val="0"/>
          <w:numId w:val="0"/>
        </w:numPr>
        <w:tabs>
          <w:tab w:val="left" w:pos="312"/>
        </w:tabs>
        <w:autoSpaceDE/>
        <w:autoSpaceDN/>
        <w:rPr>
          <w:rFonts w:hint="eastAsia" w:ascii="仿宋_GB2312" w:hAnsi="仿宋_GB2312" w:eastAsia="仿宋_GB2312" w:cs="仿宋_GB2312"/>
          <w:color w:val="auto"/>
          <w:sz w:val="32"/>
          <w:szCs w:val="32"/>
          <w:u w:val="single" w:color="auto"/>
          <w:lang w:val="en-US" w:eastAsia="zh-CN"/>
        </w:rPr>
      </w:pPr>
      <w:r>
        <w:rPr>
          <w:rFonts w:hint="default" w:ascii="Times New Roman" w:hAnsi="Times New Roman" w:eastAsia="仿宋_GB2312" w:cs="Times New Roman"/>
          <w:b/>
          <w:color w:val="auto"/>
          <w:sz w:val="32"/>
          <w:szCs w:val="32"/>
        </w:rPr>
        <w:br w:type="page"/>
      </w:r>
      <w:r>
        <w:rPr>
          <w:rFonts w:hint="eastAsia" w:ascii="仿宋_GB2312" w:hAnsi="仿宋_GB2312" w:eastAsia="仿宋_GB2312" w:cs="仿宋_GB2312"/>
          <w:color w:val="auto"/>
          <w:kern w:val="2"/>
          <w:sz w:val="32"/>
          <w:szCs w:val="32"/>
          <w:u w:val="none" w:color="auto"/>
          <w:lang w:eastAsia="zh-CN" w:bidi="zh-CN"/>
        </w:rPr>
        <w:t>编号：</w:t>
      </w:r>
      <w:r>
        <w:rPr>
          <w:rFonts w:hint="eastAsia" w:ascii="仿宋_GB2312" w:hAnsi="仿宋_GB2312" w:eastAsia="仿宋_GB2312" w:cs="仿宋_GB2312"/>
          <w:color w:val="auto"/>
          <w:sz w:val="32"/>
          <w:szCs w:val="32"/>
          <w:u w:val="single"/>
          <w:lang w:val="en-US" w:eastAsia="zh-CN" w:bidi="ar-SA"/>
        </w:rPr>
        <w:t xml:space="preserve">        </w:t>
      </w:r>
    </w:p>
    <w:p w14:paraId="3F5375D0">
      <w:pPr>
        <w:pStyle w:val="10"/>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p>
    <w:p w14:paraId="6234FE5B">
      <w:pPr>
        <w:pStyle w:val="10"/>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行政检查</w:t>
      </w:r>
      <w:r>
        <w:rPr>
          <w:rFonts w:hint="default" w:ascii="Times New Roman" w:hAnsi="Times New Roman" w:eastAsia="方正小标宋简体"/>
          <w:color w:val="auto"/>
          <w:sz w:val="44"/>
          <w:szCs w:val="44"/>
          <w:lang w:eastAsia="zh-CN"/>
        </w:rPr>
        <w:t>情况记录</w:t>
      </w:r>
      <w:r>
        <w:rPr>
          <w:rFonts w:ascii="Times New Roman" w:hAnsi="Times New Roman" w:eastAsia="方正小标宋简体"/>
          <w:color w:val="auto"/>
          <w:sz w:val="44"/>
          <w:szCs w:val="44"/>
        </w:rPr>
        <w:t>表</w:t>
      </w:r>
    </w:p>
    <w:p w14:paraId="273828A8">
      <w:pPr>
        <w:pStyle w:val="10"/>
        <w:keepNext w:val="0"/>
        <w:keepLines w:val="0"/>
        <w:pageBreakBefore w:val="0"/>
        <w:kinsoku/>
        <w:wordWrap/>
        <w:topLinePunct w:val="0"/>
        <w:bidi w:val="0"/>
        <w:snapToGrid w:val="0"/>
        <w:spacing w:line="600" w:lineRule="exact"/>
        <w:ind w:firstLine="0" w:firstLineChars="0"/>
        <w:jc w:val="center"/>
        <w:rPr>
          <w:rFonts w:ascii="Times New Roman" w:hAnsi="Times New Roman" w:eastAsia="方正小标宋简体"/>
          <w:color w:val="auto"/>
          <w:sz w:val="44"/>
          <w:szCs w:val="44"/>
        </w:rPr>
      </w:pPr>
    </w:p>
    <w:tbl>
      <w:tblPr>
        <w:tblStyle w:val="5"/>
        <w:tblW w:w="8592" w:type="dxa"/>
        <w:jc w:val="center"/>
        <w:tblLayout w:type="fixed"/>
        <w:tblCellMar>
          <w:top w:w="0" w:type="dxa"/>
          <w:left w:w="108" w:type="dxa"/>
          <w:bottom w:w="0" w:type="dxa"/>
          <w:right w:w="108" w:type="dxa"/>
        </w:tblCellMar>
      </w:tblPr>
      <w:tblGrid>
        <w:gridCol w:w="1403"/>
        <w:gridCol w:w="1391"/>
        <w:gridCol w:w="1783"/>
        <w:gridCol w:w="1936"/>
        <w:gridCol w:w="2079"/>
      </w:tblGrid>
      <w:tr w14:paraId="22864AE1">
        <w:tblPrEx>
          <w:tblCellMar>
            <w:top w:w="0" w:type="dxa"/>
            <w:left w:w="108" w:type="dxa"/>
            <w:bottom w:w="0" w:type="dxa"/>
            <w:right w:w="108" w:type="dxa"/>
          </w:tblCellMar>
        </w:tblPrEx>
        <w:trPr>
          <w:trHeight w:val="571" w:hRule="atLeast"/>
          <w:jc w:val="center"/>
        </w:trPr>
        <w:tc>
          <w:tcPr>
            <w:tcW w:w="1403" w:type="dxa"/>
            <w:vMerge w:val="restart"/>
            <w:tcBorders>
              <w:top w:val="single" w:color="auto" w:sz="4" w:space="0"/>
              <w:left w:val="single" w:color="auto" w:sz="4" w:space="0"/>
              <w:bottom w:val="single" w:color="auto" w:sz="4" w:space="0"/>
              <w:right w:val="single" w:color="auto" w:sz="4" w:space="0"/>
            </w:tcBorders>
            <w:noWrap w:val="0"/>
            <w:vAlign w:val="center"/>
          </w:tcPr>
          <w:p w14:paraId="01209B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被检查人基本情况</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3237EDD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名</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称</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57D47DA7">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D6D5A9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统一社会</w:t>
            </w:r>
          </w:p>
          <w:p w14:paraId="6329739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信用代码</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0E4ED446">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2240325E">
        <w:tblPrEx>
          <w:tblCellMar>
            <w:top w:w="0" w:type="dxa"/>
            <w:left w:w="108" w:type="dxa"/>
            <w:bottom w:w="0" w:type="dxa"/>
            <w:right w:w="108" w:type="dxa"/>
          </w:tblCellMar>
        </w:tblPrEx>
        <w:trPr>
          <w:trHeight w:val="432" w:hRule="atLeas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182095A2">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14:paraId="51C539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联系人</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1676BF14">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7AF01B2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联系电话</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542C26CE">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4D4D2304">
        <w:tblPrEx>
          <w:tblCellMar>
            <w:top w:w="0" w:type="dxa"/>
            <w:left w:w="108" w:type="dxa"/>
            <w:bottom w:w="0" w:type="dxa"/>
            <w:right w:w="108" w:type="dxa"/>
          </w:tblCellMar>
        </w:tblPrEx>
        <w:trPr>
          <w:trHeight w:val="489" w:hRule="atLeast"/>
          <w:jc w:val="center"/>
        </w:trPr>
        <w:tc>
          <w:tcPr>
            <w:tcW w:w="1403" w:type="dxa"/>
            <w:vMerge w:val="restart"/>
            <w:tcBorders>
              <w:top w:val="single" w:color="auto" w:sz="4" w:space="0"/>
              <w:left w:val="single" w:color="auto" w:sz="4" w:space="0"/>
              <w:right w:val="single" w:color="auto" w:sz="4" w:space="0"/>
            </w:tcBorders>
            <w:noWrap w:val="0"/>
            <w:vAlign w:val="center"/>
          </w:tcPr>
          <w:p w14:paraId="43F52C1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行政执法人员情况</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08C2FE2D">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3CFC582C">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C76F967">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47EB1BD1">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25FDA9A8">
        <w:tblPrEx>
          <w:tblCellMar>
            <w:top w:w="0" w:type="dxa"/>
            <w:left w:w="108" w:type="dxa"/>
            <w:bottom w:w="0" w:type="dxa"/>
            <w:right w:w="108" w:type="dxa"/>
          </w:tblCellMar>
        </w:tblPrEx>
        <w:trPr>
          <w:trHeight w:val="509" w:hRule="atLeast"/>
          <w:jc w:val="center"/>
        </w:trPr>
        <w:tc>
          <w:tcPr>
            <w:tcW w:w="1403" w:type="dxa"/>
            <w:vMerge w:val="continue"/>
            <w:tcBorders>
              <w:left w:val="single" w:color="auto" w:sz="4" w:space="0"/>
              <w:bottom w:val="single" w:color="auto" w:sz="4" w:space="0"/>
              <w:right w:val="single" w:color="auto" w:sz="4" w:space="0"/>
            </w:tcBorders>
            <w:noWrap w:val="0"/>
            <w:vAlign w:val="center"/>
          </w:tcPr>
          <w:p w14:paraId="0B6FD21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color w:val="auto"/>
                <w:sz w:val="28"/>
                <w:szCs w:val="28"/>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14:paraId="4E07F39E">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姓名</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3A602FD4">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6A5D653">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496D79B6">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p>
        </w:tc>
      </w:tr>
      <w:tr w14:paraId="0E406AAC">
        <w:tblPrEx>
          <w:tblCellMar>
            <w:top w:w="0" w:type="dxa"/>
            <w:left w:w="108" w:type="dxa"/>
            <w:bottom w:w="0" w:type="dxa"/>
            <w:right w:w="108" w:type="dxa"/>
          </w:tblCellMar>
        </w:tblPrEx>
        <w:trPr>
          <w:trHeight w:val="34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644F80F2">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时间</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007A7EAE">
            <w:pPr>
              <w:keepNext w:val="0"/>
              <w:keepLines w:val="0"/>
              <w:pageBreakBefore w:val="0"/>
              <w:kinsoku/>
              <w:wordWrap/>
              <w:overflowPunct/>
              <w:topLinePunct w:val="0"/>
              <w:bidi w:val="0"/>
              <w:snapToGrid w:val="0"/>
              <w:spacing w:line="400"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年  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至</w:t>
            </w:r>
            <w:r>
              <w:rPr>
                <w:rFonts w:hint="eastAsia" w:ascii="仿宋_GB2312" w:hAnsi="仿宋_GB2312" w:eastAsia="仿宋_GB2312" w:cs="仿宋_GB2312"/>
                <w:color w:val="auto"/>
                <w:sz w:val="28"/>
                <w:szCs w:val="28"/>
                <w:lang w:val="en-US" w:eastAsia="zh-CN"/>
              </w:rPr>
              <w:t xml:space="preserve">   年  月  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时  分</w:t>
            </w:r>
            <w:r>
              <w:rPr>
                <w:rFonts w:hint="eastAsia" w:ascii="仿宋_GB2312" w:hAnsi="仿宋_GB2312" w:eastAsia="仿宋_GB2312" w:cs="仿宋_GB2312"/>
                <w:color w:val="auto"/>
                <w:sz w:val="28"/>
                <w:szCs w:val="28"/>
                <w:lang w:eastAsia="zh-CN"/>
              </w:rPr>
              <w:t>）</w:t>
            </w:r>
          </w:p>
        </w:tc>
      </w:tr>
      <w:tr w14:paraId="76C3558B">
        <w:tblPrEx>
          <w:tblCellMar>
            <w:top w:w="0" w:type="dxa"/>
            <w:left w:w="108" w:type="dxa"/>
            <w:bottom w:w="0" w:type="dxa"/>
            <w:right w:w="108" w:type="dxa"/>
          </w:tblCellMar>
        </w:tblPrEx>
        <w:trPr>
          <w:trHeight w:val="5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170451F9">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检查地点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79173943">
            <w:pPr>
              <w:keepNext w:val="0"/>
              <w:keepLines w:val="0"/>
              <w:pageBreakBefore w:val="0"/>
              <w:kinsoku/>
              <w:wordWrap/>
              <w:overflowPunct/>
              <w:topLinePunct w:val="0"/>
              <w:bidi w:val="0"/>
              <w:snapToGrid w:val="0"/>
              <w:spacing w:line="400" w:lineRule="exact"/>
              <w:ind w:firstLine="1120" w:firstLineChars="400"/>
              <w:jc w:val="center"/>
              <w:textAlignment w:val="auto"/>
              <w:rPr>
                <w:rFonts w:hint="eastAsia" w:ascii="仿宋_GB2312" w:hAnsi="仿宋_GB2312" w:eastAsia="仿宋_GB2312" w:cs="仿宋_GB2312"/>
                <w:color w:val="auto"/>
                <w:sz w:val="28"/>
                <w:szCs w:val="28"/>
              </w:rPr>
            </w:pPr>
          </w:p>
        </w:tc>
      </w:tr>
      <w:tr w14:paraId="2A17D36B">
        <w:tblPrEx>
          <w:tblCellMar>
            <w:top w:w="0" w:type="dxa"/>
            <w:left w:w="108" w:type="dxa"/>
            <w:bottom w:w="0" w:type="dxa"/>
            <w:right w:w="108" w:type="dxa"/>
          </w:tblCellMar>
        </w:tblPrEx>
        <w:trPr>
          <w:trHeight w:val="6071"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3ACFECFF">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w:t>
            </w:r>
            <w:r>
              <w:rPr>
                <w:rFonts w:hint="default" w:ascii="仿宋_GB2312" w:hAnsi="仿宋_GB2312" w:eastAsia="仿宋_GB2312" w:cs="仿宋_GB2312"/>
                <w:color w:val="auto"/>
                <w:sz w:val="28"/>
                <w:szCs w:val="28"/>
              </w:rPr>
              <w:t>情况</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6C5AB2C2">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10F33BB8">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0485FDD9">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20A54787">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063B0FA2">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43D83610">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r>
              <w:rPr>
                <w:rFonts w:hint="eastAsia" w:ascii="仿宋_GB2312" w:hAnsi="仿宋_GB2312" w:eastAsia="仿宋_GB2312" w:cs="仿宋_GB2312"/>
                <w:color w:val="auto"/>
                <w:kern w:val="2"/>
                <w:sz w:val="28"/>
                <w:szCs w:val="28"/>
                <w:u w:val="none"/>
                <w:lang w:eastAsia="zh-CN"/>
              </w:rPr>
              <w:t>（此处仅记录检查事实情况）</w:t>
            </w:r>
          </w:p>
          <w:p w14:paraId="4960D90F">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2412249D">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09D83E6E">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393BF7EA">
            <w:pPr>
              <w:pStyle w:val="10"/>
              <w:keepNext w:val="0"/>
              <w:keepLines w:val="0"/>
              <w:pageBreakBefore w:val="0"/>
              <w:kinsoku/>
              <w:wordWrap/>
              <w:overflowPunct/>
              <w:topLinePunct w:val="0"/>
              <w:bidi w:val="0"/>
              <w:spacing w:line="400" w:lineRule="exact"/>
              <w:ind w:firstLine="0" w:firstLineChars="0"/>
              <w:jc w:val="center"/>
              <w:textAlignment w:val="auto"/>
              <w:rPr>
                <w:rFonts w:hint="eastAsia" w:ascii="仿宋_GB2312" w:hAnsi="仿宋_GB2312" w:eastAsia="仿宋_GB2312" w:cs="仿宋_GB2312"/>
                <w:color w:val="auto"/>
                <w:kern w:val="2"/>
                <w:sz w:val="28"/>
                <w:szCs w:val="28"/>
                <w:u w:val="none"/>
                <w:lang w:eastAsia="zh-CN"/>
              </w:rPr>
            </w:pPr>
          </w:p>
          <w:p w14:paraId="59643B39">
            <w:pPr>
              <w:pStyle w:val="2"/>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color w:val="auto"/>
                <w:sz w:val="28"/>
                <w:szCs w:val="28"/>
                <w:u w:val="single"/>
              </w:rPr>
            </w:pPr>
          </w:p>
          <w:p w14:paraId="65C41ABF">
            <w:pPr>
              <w:pStyle w:val="2"/>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color w:val="auto"/>
                <w:sz w:val="28"/>
                <w:szCs w:val="28"/>
                <w:u w:val="single"/>
              </w:rPr>
            </w:pPr>
          </w:p>
          <w:p w14:paraId="12A35DAA">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被检查人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签名</w:t>
            </w:r>
            <w:r>
              <w:rPr>
                <w:rFonts w:hint="default" w:ascii="仿宋_GB2312" w:hAnsi="仿宋_GB2312" w:eastAsia="仿宋_GB2312" w:cs="仿宋_GB2312"/>
                <w:color w:val="auto"/>
                <w:sz w:val="28"/>
                <w:szCs w:val="28"/>
                <w:u w:val="single"/>
                <w:lang w:val="en"/>
              </w:rPr>
              <w:t>或者</w:t>
            </w:r>
            <w:r>
              <w:rPr>
                <w:rFonts w:hint="default" w:ascii="仿宋_GB2312" w:hAnsi="仿宋_GB2312" w:eastAsia="仿宋_GB2312" w:cs="仿宋_GB2312"/>
                <w:color w:val="auto"/>
                <w:sz w:val="28"/>
                <w:szCs w:val="28"/>
                <w:u w:val="single"/>
              </w:rPr>
              <w:t>盖章</w:t>
            </w:r>
            <w:r>
              <w:rPr>
                <w:rFonts w:hint="eastAsia"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年   月   日</w:t>
            </w:r>
          </w:p>
          <w:p w14:paraId="2012E6FD">
            <w:pPr>
              <w:keepNext w:val="0"/>
              <w:keepLines w:val="0"/>
              <w:pageBreakBefore w:val="0"/>
              <w:kinsoku/>
              <w:wordWrap/>
              <w:overflowPunct/>
              <w:topLinePunct w:val="0"/>
              <w:bidi w:val="0"/>
              <w:snapToGrid w:val="0"/>
              <w:spacing w:line="400" w:lineRule="exact"/>
              <w:ind w:firstLine="420" w:firstLineChars="15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default"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 xml:space="preserve"> 年   月   日</w:t>
            </w:r>
          </w:p>
          <w:p w14:paraId="1ECE1CE9">
            <w:pPr>
              <w:keepNext w:val="0"/>
              <w:keepLines w:val="0"/>
              <w:pageBreakBefore w:val="0"/>
              <w:kinsoku/>
              <w:wordWrap/>
              <w:overflowPunct/>
              <w:topLinePunct w:val="0"/>
              <w:bidi w:val="0"/>
              <w:snapToGrid w:val="0"/>
              <w:spacing w:line="4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行政执法人员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tc>
      </w:tr>
      <w:tr w14:paraId="60964FF9">
        <w:tblPrEx>
          <w:tblCellMar>
            <w:top w:w="0" w:type="dxa"/>
            <w:left w:w="108" w:type="dxa"/>
            <w:bottom w:w="0" w:type="dxa"/>
            <w:right w:w="108" w:type="dxa"/>
          </w:tblCellMar>
        </w:tblPrEx>
        <w:trPr>
          <w:trHeight w:val="1068"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15320A75">
            <w:pPr>
              <w:keepNext w:val="0"/>
              <w:keepLines w:val="0"/>
              <w:pageBreakBefore w:val="0"/>
              <w:kinsoku/>
              <w:wordWrap/>
              <w:overflowPunct/>
              <w:topLinePunct w:val="0"/>
              <w:bidi w:val="0"/>
              <w:snapToGrid w:val="0"/>
              <w:spacing w:line="400" w:lineRule="exact"/>
              <w:jc w:val="center"/>
              <w:textAlignment w:val="auto"/>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结果告知</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58846200">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通过行政检查</w:t>
            </w:r>
          </w:p>
          <w:p w14:paraId="7AB62F39">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kern w:val="2"/>
                <w:sz w:val="28"/>
                <w:szCs w:val="28"/>
                <w:u w:val="none" w:color="auto"/>
                <w:lang w:eastAsia="zh-CN" w:bidi="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kern w:val="2"/>
                <w:sz w:val="28"/>
                <w:szCs w:val="28"/>
                <w:u w:val="none" w:color="auto"/>
                <w:lang w:eastAsia="zh-CN" w:bidi="zh-CN"/>
              </w:rPr>
              <w:t>未通过行政检查</w:t>
            </w:r>
          </w:p>
          <w:p w14:paraId="70B10E2E">
            <w:pPr>
              <w:pStyle w:val="2"/>
              <w:keepNext w:val="0"/>
              <w:keepLines w:val="0"/>
              <w:pageBreakBefore w:val="0"/>
              <w:widowControl w:val="0"/>
              <w:kinsoku/>
              <w:wordWrap/>
              <w:overflowPunct/>
              <w:topLinePunct w:val="0"/>
              <w:autoSpaceDE/>
              <w:autoSpaceDN/>
              <w:bidi w:val="0"/>
              <w:adjustRightInd/>
              <w:spacing w:line="400" w:lineRule="exact"/>
              <w:ind w:firstLine="420" w:firstLineChars="150"/>
              <w:jc w:val="left"/>
              <w:textAlignment w:val="auto"/>
              <w:rPr>
                <w:rFonts w:hint="default" w:ascii="仿宋_GB2312" w:hAnsi="仿宋_GB2312" w:eastAsia="仿宋_GB2312" w:cs="仿宋_GB2312"/>
                <w:color w:val="auto"/>
                <w:sz w:val="28"/>
                <w:szCs w:val="28"/>
                <w:u w:val="none" w:color="auto"/>
                <w:lang w:eastAsia="zh-CN"/>
              </w:rPr>
            </w:pPr>
            <w:r>
              <w:rPr>
                <w:rFonts w:hint="eastAsia" w:ascii="仿宋_GB2312" w:hAnsi="仿宋_GB2312" w:eastAsia="仿宋_GB2312" w:cs="仿宋_GB2312"/>
                <w:color w:val="auto"/>
                <w:sz w:val="28"/>
                <w:szCs w:val="28"/>
                <w:u w:val="none" w:color="auto"/>
                <w:lang w:eastAsia="zh-CN"/>
              </w:rPr>
              <w:t>☐</w:t>
            </w:r>
            <w:r>
              <w:rPr>
                <w:rFonts w:hint="default" w:ascii="仿宋_GB2312" w:hAnsi="仿宋_GB2312" w:eastAsia="仿宋_GB2312" w:cs="仿宋_GB2312"/>
                <w:color w:val="auto"/>
                <w:sz w:val="28"/>
                <w:szCs w:val="28"/>
                <w:u w:val="none" w:color="auto"/>
                <w:lang w:eastAsia="zh-CN"/>
              </w:rPr>
              <w:t>其他</w:t>
            </w:r>
          </w:p>
        </w:tc>
      </w:tr>
    </w:tbl>
    <w:p w14:paraId="779C8D01">
      <w:pPr>
        <w:rPr>
          <w:rFonts w:hint="eastAsia" w:eastAsia="宋体"/>
          <w:lang w:eastAsia="zh-CN"/>
        </w:rPr>
      </w:pPr>
    </w:p>
    <w:sectPr>
      <w:footerReference r:id="rId3" w:type="default"/>
      <w:pgSz w:w="11906" w:h="16838"/>
      <w:pgMar w:top="1417" w:right="1474" w:bottom="1247"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222469-F28C-4D53-BDF2-A3EB9530E0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E8E9180-B6A8-45EA-9357-9A55D415A1D6}"/>
  </w:font>
  <w:font w:name="方正小标宋_GBK">
    <w:panose1 w:val="02000000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E747A2E2-AA04-4B3D-B1E6-A6CC442D7A76}"/>
  </w:font>
  <w:font w:name="仿宋_GB2312">
    <w:panose1 w:val="02010609030101010101"/>
    <w:charset w:val="86"/>
    <w:family w:val="auto"/>
    <w:pitch w:val="default"/>
    <w:sig w:usb0="00000001" w:usb1="080E0000" w:usb2="00000000" w:usb3="00000000" w:csb0="00040000" w:csb1="00000000"/>
    <w:embedRegular r:id="rId4" w:fontKey="{7E4FCEC3-B5A6-4B16-8D9D-76C19B8A5A9C}"/>
  </w:font>
  <w:font w:name="方正小标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embedRegular r:id="rId5" w:fontKey="{0BE3F459-9EA3-4EB1-A882-A5523C92FB15}"/>
  </w:font>
  <w:font w:name="楷体">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800002BF" w:usb1="184F6CF8" w:usb2="00000012" w:usb3="00000000" w:csb0="0004000F" w:csb1="0000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5D0D">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5D374B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hKjeIBAADN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bL&#10;pE/vsaKyO0+FcXgNQ6qd4kjBRHtog01/IsQoT+qer+qqITKZDq1X63VJKUm52SGc4v64DxjfKrAs&#10;GTUPdH1ZVXF6j3EsnUtSNwe32hiKi8q4vwKEOUZU3oHpdGIyTpysOOyHicYemjOxo1dBXTsIXznr&#10;aSdq7ugJcGbeOZI8rc9shNnYz4Zwkg7WPHI2mm/iuGZHH/Shy4uXRkT/6hhp7kwnjTH2JhmSQ7ec&#10;BZk2Mq3RQz9X3b/C7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hohKjeIBAADNAwAADgAA&#10;AAAAAAABACAAAAAeAQAAZHJzL2Uyb0RvYy54bWxQSwUGAAAAAAYABgBZAQAAcgUAAAAA&#10;">
              <v:fill on="f" focussize="0,0"/>
              <v:stroke on="f"/>
              <v:imagedata o:title=""/>
              <o:lock v:ext="edit" aspectratio="f"/>
              <v:textbox inset="0mm,0mm,0mm,0mm" style="mso-fit-shape-to-text:t;">
                <w:txbxContent>
                  <w:p w14:paraId="15D374B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C2"/>
    <w:rsid w:val="00921E28"/>
    <w:rsid w:val="00ED64C2"/>
    <w:rsid w:val="0FBB45DD"/>
    <w:rsid w:val="12F47EDF"/>
    <w:rsid w:val="1E9F76F6"/>
    <w:rsid w:val="26142F73"/>
    <w:rsid w:val="2F1FCDF3"/>
    <w:rsid w:val="2FFF6757"/>
    <w:rsid w:val="31F8429B"/>
    <w:rsid w:val="48747994"/>
    <w:rsid w:val="51FF28B6"/>
    <w:rsid w:val="53FBADC5"/>
    <w:rsid w:val="687F88CB"/>
    <w:rsid w:val="6B77CFD7"/>
    <w:rsid w:val="6BA14C4C"/>
    <w:rsid w:val="6D9F5E34"/>
    <w:rsid w:val="6F75F698"/>
    <w:rsid w:val="71FDA6C4"/>
    <w:rsid w:val="75CFE648"/>
    <w:rsid w:val="768F9D72"/>
    <w:rsid w:val="77D368E5"/>
    <w:rsid w:val="7AF86808"/>
    <w:rsid w:val="7B7FDF85"/>
    <w:rsid w:val="7BFFA3A2"/>
    <w:rsid w:val="7DF5162A"/>
    <w:rsid w:val="7DFF7EAF"/>
    <w:rsid w:val="7DFFBE42"/>
    <w:rsid w:val="7E880642"/>
    <w:rsid w:val="7ECD7321"/>
    <w:rsid w:val="7ECFB2BE"/>
    <w:rsid w:val="7EF7F38B"/>
    <w:rsid w:val="97A7C8E6"/>
    <w:rsid w:val="A2AD3B03"/>
    <w:rsid w:val="BD6F28F4"/>
    <w:rsid w:val="BF790F00"/>
    <w:rsid w:val="BFED2A00"/>
    <w:rsid w:val="BFF7EACF"/>
    <w:rsid w:val="BFFF8B6F"/>
    <w:rsid w:val="C45FDBEE"/>
    <w:rsid w:val="DB7FB7B6"/>
    <w:rsid w:val="DCFEB01D"/>
    <w:rsid w:val="DE5F3B49"/>
    <w:rsid w:val="DFDA0022"/>
    <w:rsid w:val="E5F1984F"/>
    <w:rsid w:val="E5FD3DC7"/>
    <w:rsid w:val="E7DF48A9"/>
    <w:rsid w:val="EBB352C8"/>
    <w:rsid w:val="F4D8D827"/>
    <w:rsid w:val="F5FFFBC4"/>
    <w:rsid w:val="F6755C7C"/>
    <w:rsid w:val="F7378444"/>
    <w:rsid w:val="F7EFD962"/>
    <w:rsid w:val="FB7F39C8"/>
    <w:rsid w:val="FB7F77BB"/>
    <w:rsid w:val="FBB7B67B"/>
    <w:rsid w:val="FC8D6136"/>
    <w:rsid w:val="FD8D0C8F"/>
    <w:rsid w:val="FDFDBFC1"/>
    <w:rsid w:val="FDFF8043"/>
    <w:rsid w:val="FEBB954D"/>
    <w:rsid w:val="FEE2FDAB"/>
    <w:rsid w:val="FF777235"/>
    <w:rsid w:val="FF7CC79C"/>
    <w:rsid w:val="FFFD58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u w:val="single" w:color="000000"/>
      <w:lang w:val="zh-CN" w:eastAsia="zh-CN" w:bidi="zh-CN"/>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TOC2"/>
    <w:basedOn w:val="1"/>
    <w:next w:val="1"/>
    <w:qFormat/>
    <w:uiPriority w:val="0"/>
    <w:pPr>
      <w:ind w:left="420" w:leftChars="200"/>
      <w:textAlignment w:val="baseline"/>
    </w:pPr>
  </w:style>
  <w:style w:type="character" w:customStyle="1" w:styleId="8">
    <w:name w:val="页脚 Char"/>
    <w:basedOn w:val="6"/>
    <w:link w:val="3"/>
    <w:semiHidden/>
    <w:uiPriority w:val="99"/>
    <w:rPr>
      <w:sz w:val="18"/>
      <w:szCs w:val="18"/>
    </w:rPr>
  </w:style>
  <w:style w:type="character" w:customStyle="1" w:styleId="9">
    <w:name w:val="页眉 Char"/>
    <w:basedOn w:val="6"/>
    <w:link w:val="4"/>
    <w:semiHidden/>
    <w:uiPriority w:val="99"/>
    <w:rPr>
      <w:sz w:val="18"/>
      <w:szCs w:val="18"/>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11">
    <w:name w:val="UserStyle_0"/>
    <w:qFormat/>
    <w:uiPriority w:val="0"/>
    <w:pPr>
      <w:widowControl w:val="0"/>
      <w:spacing w:after="120"/>
      <w:ind w:left="420" w:leftChars="200" w:firstLine="420" w:firstLineChars="200"/>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2288</Words>
  <Characters>2294</Characters>
  <Lines>1</Lines>
  <Paragraphs>1</Paragraphs>
  <TotalTime>5</TotalTime>
  <ScaleCrop>false</ScaleCrop>
  <LinksUpToDate>false</LinksUpToDate>
  <CharactersWithSpaces>4888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2013-10-24T13:23:00Z</dcterms:created>
  <dc:creator>1</dc:creator>
  <cp:lastModifiedBy>翔ing</cp:lastModifiedBy>
  <cp:lastPrinted>2025-04-30T08:03:49Z</cp:lastPrinted>
  <dcterms:modified xsi:type="dcterms:W3CDTF">2025-07-01T06:59:07Z</dcterms:modified>
  <dc:title>司法部办公厅关于印发《行政检查文书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A5CDE2174D0B41C89BFDB322CD37F30B_13</vt:lpwstr>
  </property>
  <property fmtid="{D5CDD505-2E9C-101B-9397-08002B2CF9AE}" pid="4" name="KSOTemplateDocerSaveRecord">
    <vt:lpwstr>eyJoZGlkIjoiM2UzZTRhN2MwODhiNzFiMGJjYmUyMGFkMzhkOTdkZDgiLCJ1c2VySWQiOiIyMzYyNDI4NzgifQ==</vt:lpwstr>
  </property>
</Properties>
</file>