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C5CB2" w14:textId="77777777" w:rsidR="00144980" w:rsidRDefault="00715D21">
      <w:pPr>
        <w:jc w:val="center"/>
        <w:rPr>
          <w:rFonts w:ascii="Times New Roman" w:eastAsia="方正小标宋简体" w:hAnsi="Times New Roman" w:cs="方正小标宋简体"/>
          <w:b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中标通知书</w:t>
      </w:r>
    </w:p>
    <w:p w14:paraId="566F3EA4" w14:textId="77777777" w:rsidR="00144980" w:rsidRDefault="00144980">
      <w:pPr>
        <w:ind w:firstLineChars="200" w:firstLine="480"/>
        <w:rPr>
          <w:rFonts w:ascii="Times New Roman" w:eastAsia="仿宋_GB2312" w:hAnsi="Times New Roman" w:cs="仿宋_GB2312"/>
          <w:sz w:val="24"/>
        </w:rPr>
      </w:pPr>
    </w:p>
    <w:p w14:paraId="37F9B7B7" w14:textId="1462B15A" w:rsidR="00144980" w:rsidRDefault="00715D21">
      <w:pPr>
        <w:spacing w:line="57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致</w:t>
      </w:r>
      <w:r w:rsidR="00CD761B"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中国人民财产保险股份有限公司常州市分公司</w:t>
      </w:r>
    </w:p>
    <w:p w14:paraId="1A0ACA7F" w14:textId="7ACDA025" w:rsidR="00144980" w:rsidRDefault="00812725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常州市天宁区农业保险工作小组</w:t>
      </w:r>
      <w:r w:rsidR="00715D21">
        <w:rPr>
          <w:rFonts w:ascii="Times New Roman" w:eastAsia="仿宋_GB2312" w:hAnsi="Times New Roman" w:cs="仿宋_GB2312" w:hint="eastAsia"/>
          <w:sz w:val="32"/>
          <w:szCs w:val="32"/>
        </w:rPr>
        <w:t>现通知贵公司</w:t>
      </w:r>
      <w:r w:rsidR="00715D21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715D21">
        <w:rPr>
          <w:rFonts w:ascii="Times New Roman" w:eastAsia="仿宋_GB2312" w:hAnsi="Times New Roman" w:cs="仿宋_GB2312" w:hint="eastAsia"/>
          <w:sz w:val="32"/>
          <w:szCs w:val="32"/>
        </w:rPr>
        <w:t>单位</w:t>
      </w:r>
      <w:r w:rsidR="00715D21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715D21">
        <w:rPr>
          <w:rFonts w:ascii="Times New Roman" w:eastAsia="仿宋_GB2312" w:hAnsi="Times New Roman" w:cs="仿宋_GB2312" w:hint="eastAsia"/>
          <w:sz w:val="32"/>
          <w:szCs w:val="32"/>
        </w:rPr>
        <w:t>，经评标委员会评审，贵公司</w:t>
      </w:r>
      <w:r w:rsidR="00715D21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715D21">
        <w:rPr>
          <w:rFonts w:ascii="Times New Roman" w:eastAsia="仿宋_GB2312" w:hAnsi="Times New Roman" w:cs="仿宋_GB2312" w:hint="eastAsia"/>
          <w:sz w:val="32"/>
          <w:szCs w:val="32"/>
        </w:rPr>
        <w:t>单位</w:t>
      </w:r>
      <w:r w:rsidR="00715D21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715D21">
        <w:rPr>
          <w:rFonts w:ascii="Times New Roman" w:eastAsia="仿宋_GB2312" w:hAnsi="Times New Roman" w:cs="仿宋_GB2312" w:hint="eastAsia"/>
          <w:sz w:val="32"/>
          <w:szCs w:val="32"/>
        </w:rPr>
        <w:t>已成为</w:t>
      </w:r>
      <w:r w:rsidRPr="00812725">
        <w:rPr>
          <w:rFonts w:ascii="Times New Roman" w:eastAsia="仿宋_GB2312" w:hAnsi="Times New Roman" w:cs="仿宋_GB2312"/>
          <w:sz w:val="32"/>
          <w:szCs w:val="32"/>
        </w:rPr>
        <w:t>TNQCZJ-2025-001</w:t>
      </w:r>
      <w:r w:rsidR="00715D21">
        <w:rPr>
          <w:rFonts w:ascii="Times New Roman" w:eastAsia="仿宋_GB2312" w:hAnsi="Times New Roman" w:cs="仿宋_GB2312" w:hint="eastAsia"/>
          <w:sz w:val="32"/>
          <w:szCs w:val="32"/>
        </w:rPr>
        <w:t>号</w:t>
      </w:r>
      <w:r w:rsidRPr="00812725">
        <w:rPr>
          <w:rFonts w:ascii="Times New Roman" w:eastAsia="仿宋_GB2312" w:hAnsi="Times New Roman" w:cs="仿宋_GB2312" w:hint="eastAsia"/>
          <w:spacing w:val="2"/>
          <w:sz w:val="32"/>
          <w:szCs w:val="32"/>
          <w:lang w:val="zh-CN"/>
        </w:rPr>
        <w:t>常州市天宁区</w:t>
      </w:r>
      <w:r w:rsidRPr="00812725">
        <w:rPr>
          <w:rFonts w:ascii="Times New Roman" w:eastAsia="仿宋_GB2312" w:hAnsi="Times New Roman" w:cs="仿宋_GB2312" w:hint="eastAsia"/>
          <w:spacing w:val="2"/>
          <w:sz w:val="32"/>
          <w:szCs w:val="32"/>
          <w:lang w:val="zh-CN"/>
        </w:rPr>
        <w:t>2025-2028</w:t>
      </w:r>
      <w:r w:rsidRPr="00812725">
        <w:rPr>
          <w:rFonts w:ascii="Times New Roman" w:eastAsia="仿宋_GB2312" w:hAnsi="Times New Roman" w:cs="仿宋_GB2312" w:hint="eastAsia"/>
          <w:spacing w:val="2"/>
          <w:sz w:val="32"/>
          <w:szCs w:val="32"/>
          <w:lang w:val="zh-CN"/>
        </w:rPr>
        <w:t>年政策性农业保险承保机构遴选</w:t>
      </w:r>
      <w:r w:rsidR="00715D21">
        <w:rPr>
          <w:rFonts w:ascii="Times New Roman" w:eastAsia="仿宋_GB2312" w:hAnsi="Times New Roman" w:cs="仿宋_GB2312" w:hint="eastAsia"/>
          <w:sz w:val="32"/>
          <w:szCs w:val="32"/>
        </w:rPr>
        <w:t>项目的中标供应商。</w:t>
      </w:r>
    </w:p>
    <w:p w14:paraId="32CA2998" w14:textId="0740B355" w:rsidR="00144980" w:rsidRDefault="00715D21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请贵公司</w:t>
      </w:r>
      <w:r>
        <w:rPr>
          <w:rFonts w:ascii="Times New Roman" w:eastAsia="仿宋_GB2312" w:hAnsi="Times New Roman" w:cs="仿宋_GB2312" w:hint="eastAsia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单位</w:t>
      </w:r>
      <w:r>
        <w:rPr>
          <w:rFonts w:ascii="Times New Roman" w:eastAsia="仿宋_GB2312" w:hAnsi="Times New Roman" w:cs="仿宋_GB2312" w:hint="eastAsia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在中标通知书发出之日起三十日内，按照</w:t>
      </w:r>
      <w:r w:rsidR="00F035BE">
        <w:rPr>
          <w:rFonts w:ascii="Times New Roman" w:eastAsia="仿宋_GB2312" w:hAnsi="Times New Roman" w:cs="仿宋_GB2312" w:hint="eastAsia"/>
          <w:sz w:val="32"/>
          <w:szCs w:val="32"/>
        </w:rPr>
        <w:t>遴选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文件确定的事项签订合同。无正当理由拒不与遴选人签订合同的，参照《政府采购法实施条例》第七十二条追究法律责任。</w:t>
      </w:r>
    </w:p>
    <w:p w14:paraId="51B3A9F1" w14:textId="289798E3" w:rsidR="00144980" w:rsidRDefault="00715D21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特此通知</w:t>
      </w:r>
      <w:r w:rsidR="00F035BE">
        <w:rPr>
          <w:rFonts w:ascii="Times New Roman" w:eastAsia="仿宋_GB2312" w:hAnsi="Times New Roman" w:cs="仿宋_GB2312" w:hint="eastAsia"/>
          <w:sz w:val="32"/>
          <w:szCs w:val="32"/>
        </w:rPr>
        <w:t>！</w:t>
      </w:r>
    </w:p>
    <w:p w14:paraId="6A6C1216" w14:textId="34C06056" w:rsidR="00144980" w:rsidRDefault="00812725">
      <w:pPr>
        <w:spacing w:line="570" w:lineRule="exact"/>
        <w:ind w:firstLineChars="200" w:firstLine="640"/>
        <w:jc w:val="righ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常州市天宁区农业保险工作小组</w:t>
      </w:r>
    </w:p>
    <w:p w14:paraId="1B95EE18" w14:textId="2E14EB28" w:rsidR="00144980" w:rsidRDefault="00715D21" w:rsidP="00812725">
      <w:pPr>
        <w:wordWrap w:val="0"/>
        <w:spacing w:line="570" w:lineRule="exact"/>
        <w:ind w:firstLineChars="200" w:firstLine="640"/>
        <w:jc w:val="righ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2025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="00812725">
        <w:rPr>
          <w:rFonts w:ascii="Times New Roman" w:eastAsia="仿宋_GB2312" w:hAnsi="Times New Roman" w:cs="仿宋_GB2312" w:hint="eastAsia"/>
          <w:sz w:val="32"/>
          <w:szCs w:val="32"/>
        </w:rPr>
        <w:t>28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  <w:r w:rsidR="00812725">
        <w:rPr>
          <w:rFonts w:ascii="Times New Roman" w:eastAsia="仿宋_GB2312" w:hAnsi="Times New Roman" w:cs="仿宋_GB2312" w:hint="eastAsia"/>
          <w:sz w:val="32"/>
          <w:szCs w:val="32"/>
        </w:rPr>
        <w:t xml:space="preserve">      </w:t>
      </w:r>
    </w:p>
    <w:p w14:paraId="1BE338B7" w14:textId="481ED6B2" w:rsidR="00144980" w:rsidRDefault="00715D21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地址</w:t>
      </w:r>
      <w:r>
        <w:rPr>
          <w:rFonts w:ascii="Times New Roman" w:eastAsia="仿宋_GB2312" w:hAnsi="Times New Roman" w:cs="仿宋_GB2312" w:hint="eastAsia"/>
          <w:sz w:val="32"/>
          <w:szCs w:val="32"/>
        </w:rPr>
        <w:t>:</w:t>
      </w:r>
      <w:r w:rsidR="00812725" w:rsidRPr="00812725">
        <w:rPr>
          <w:rFonts w:hint="eastAsia"/>
        </w:rPr>
        <w:t xml:space="preserve"> </w:t>
      </w:r>
      <w:r w:rsidR="00812725" w:rsidRPr="0081272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常州市天宁区竹林北路</w:t>
      </w:r>
      <w:r w:rsidR="00812725" w:rsidRPr="0081272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256</w:t>
      </w:r>
      <w:r w:rsidR="00812725" w:rsidRPr="0081272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号</w:t>
      </w:r>
    </w:p>
    <w:p w14:paraId="7E81AFF0" w14:textId="0FA2AB64" w:rsidR="00144980" w:rsidRDefault="00715D21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电话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: </w:t>
      </w:r>
      <w:r w:rsidR="00812725" w:rsidRPr="00812725">
        <w:rPr>
          <w:rFonts w:ascii="Times New Roman" w:eastAsia="仿宋_GB2312" w:hAnsi="Times New Roman" w:cs="仿宋_GB2312"/>
          <w:kern w:val="0"/>
          <w:sz w:val="32"/>
          <w:szCs w:val="32"/>
        </w:rPr>
        <w:t>0519-69660780</w:t>
      </w:r>
    </w:p>
    <w:p w14:paraId="2583E678" w14:textId="77777777" w:rsidR="00144980" w:rsidRDefault="00144980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011C1D5C" w14:textId="2AC51FA8" w:rsidR="00144980" w:rsidRDefault="00715D21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风险提示</w:t>
      </w:r>
      <w:r w:rsidR="00453B2A"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bookmarkStart w:id="0" w:name="_GoBack"/>
      <w:bookmarkEnd w:id="0"/>
      <w:r>
        <w:rPr>
          <w:rFonts w:ascii="Times New Roman" w:eastAsia="仿宋_GB2312" w:hAnsi="Times New Roman" w:cs="仿宋_GB2312" w:hint="eastAsia"/>
          <w:sz w:val="32"/>
          <w:szCs w:val="32"/>
        </w:rPr>
        <w:t>如因质疑、投诉事项成立或因财政部门监督检查，导致中标结果发生变化的，本中标通知书自动作废。</w:t>
      </w:r>
    </w:p>
    <w:p w14:paraId="41FF4C2E" w14:textId="77777777" w:rsidR="00144980" w:rsidRDefault="00144980">
      <w:pPr>
        <w:rPr>
          <w:rFonts w:ascii="Times New Roman" w:hAnsi="Times New Roman"/>
        </w:rPr>
      </w:pPr>
    </w:p>
    <w:sectPr w:rsidR="0014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5DA58" w14:textId="77777777" w:rsidR="00CF10B1" w:rsidRDefault="00CF10B1" w:rsidP="00CD761B">
      <w:r>
        <w:separator/>
      </w:r>
    </w:p>
  </w:endnote>
  <w:endnote w:type="continuationSeparator" w:id="0">
    <w:p w14:paraId="2389BE4D" w14:textId="77777777" w:rsidR="00CF10B1" w:rsidRDefault="00CF10B1" w:rsidP="00CD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03946" w14:textId="77777777" w:rsidR="00CF10B1" w:rsidRDefault="00CF10B1" w:rsidP="00CD761B">
      <w:r>
        <w:separator/>
      </w:r>
    </w:p>
  </w:footnote>
  <w:footnote w:type="continuationSeparator" w:id="0">
    <w:p w14:paraId="2D6F062E" w14:textId="77777777" w:rsidR="00CF10B1" w:rsidRDefault="00CF10B1" w:rsidP="00CD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530E0"/>
    <w:rsid w:val="00144980"/>
    <w:rsid w:val="00453B2A"/>
    <w:rsid w:val="0045502E"/>
    <w:rsid w:val="004D13C7"/>
    <w:rsid w:val="00715D21"/>
    <w:rsid w:val="00812725"/>
    <w:rsid w:val="00CD761B"/>
    <w:rsid w:val="00CF10B1"/>
    <w:rsid w:val="00D87050"/>
    <w:rsid w:val="00E65DB1"/>
    <w:rsid w:val="00F035BE"/>
    <w:rsid w:val="251679E5"/>
    <w:rsid w:val="2A8D5E4A"/>
    <w:rsid w:val="6635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pPr>
      <w:spacing w:line="560" w:lineRule="exact"/>
      <w:ind w:left="720"/>
    </w:pPr>
    <w:rPr>
      <w:rFonts w:ascii="楷体_GB2312" w:eastAsia="黑体" w:hAnsi="楷体_GB2312" w:cs="楷体_GB2312" w:hint="eastAsia"/>
      <w:sz w:val="32"/>
      <w:szCs w:val="32"/>
    </w:rPr>
  </w:style>
  <w:style w:type="paragraph" w:styleId="a4">
    <w:name w:val="header"/>
    <w:basedOn w:val="a"/>
    <w:link w:val="Char"/>
    <w:rsid w:val="00CD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761B"/>
    <w:rPr>
      <w:kern w:val="2"/>
      <w:sz w:val="18"/>
      <w:szCs w:val="18"/>
    </w:rPr>
  </w:style>
  <w:style w:type="paragraph" w:styleId="a5">
    <w:name w:val="footer"/>
    <w:basedOn w:val="a"/>
    <w:link w:val="Char0"/>
    <w:rsid w:val="00CD7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D76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pPr>
      <w:spacing w:line="560" w:lineRule="exact"/>
      <w:ind w:left="720"/>
    </w:pPr>
    <w:rPr>
      <w:rFonts w:ascii="楷体_GB2312" w:eastAsia="黑体" w:hAnsi="楷体_GB2312" w:cs="楷体_GB2312" w:hint="eastAsia"/>
      <w:sz w:val="32"/>
      <w:szCs w:val="32"/>
    </w:rPr>
  </w:style>
  <w:style w:type="paragraph" w:styleId="a4">
    <w:name w:val="header"/>
    <w:basedOn w:val="a"/>
    <w:link w:val="Char"/>
    <w:rsid w:val="00CD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761B"/>
    <w:rPr>
      <w:kern w:val="2"/>
      <w:sz w:val="18"/>
      <w:szCs w:val="18"/>
    </w:rPr>
  </w:style>
  <w:style w:type="paragraph" w:styleId="a5">
    <w:name w:val="footer"/>
    <w:basedOn w:val="a"/>
    <w:link w:val="Char0"/>
    <w:rsid w:val="00CD7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D76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林丹鹿</dc:creator>
  <cp:lastModifiedBy>AutoBVT</cp:lastModifiedBy>
  <cp:revision>11</cp:revision>
  <dcterms:created xsi:type="dcterms:W3CDTF">2025-04-29T07:30:00Z</dcterms:created>
  <dcterms:modified xsi:type="dcterms:W3CDTF">2025-05-28T08:33:00Z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D7E67CDDE0C146849FDD6B9A09D65C32_11</vt:lpwstr>
  </property>
  <property fmtid="{D5CDD505-2E9C-101B-9397-08002B2CF9AE}" pid="4" name="KSOTemplateDocerSaveRecord">
    <vt:lpwstr>eyJoZGlkIjoiZTNhODllMjI2ZDU4NGU3MjM2MDhjYzJlNDVlMzc0MmUiLCJ1c2VySWQiOiIxNjYwNDc3MDM4In0=</vt:lpwstr>
  </property>
</Properties>
</file>