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4CE9">
      <w:pPr>
        <w:spacing w:line="480" w:lineRule="exact"/>
        <w:ind w:firstLine="600" w:firstLineChars="200"/>
        <w:jc w:val="right"/>
        <w:rPr>
          <w:rFonts w:hint="eastAsia" w:asciiTheme="minorEastAsia" w:hAnsiTheme="minorEastAsia"/>
          <w:sz w:val="30"/>
          <w:szCs w:val="30"/>
        </w:rPr>
      </w:pPr>
    </w:p>
    <w:p w14:paraId="411A4A0A">
      <w:pPr>
        <w:spacing w:line="48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天宁区人社局2025年度抽查工作计划表</w:t>
      </w:r>
      <w:bookmarkEnd w:id="0"/>
    </w:p>
    <w:p w14:paraId="2AD2106D"/>
    <w:tbl>
      <w:tblPr>
        <w:tblStyle w:val="6"/>
        <w:tblW w:w="1401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275"/>
        <w:gridCol w:w="4111"/>
        <w:gridCol w:w="1418"/>
        <w:gridCol w:w="1134"/>
        <w:gridCol w:w="1134"/>
        <w:gridCol w:w="1134"/>
        <w:gridCol w:w="992"/>
        <w:gridCol w:w="1414"/>
        <w:gridCol w:w="866"/>
      </w:tblGrid>
      <w:tr w14:paraId="263B145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D97F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B676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抽查任务名称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E179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A08D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发起</w:t>
            </w:r>
          </w:p>
          <w:p w14:paraId="1641403A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518D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检查</w:t>
            </w:r>
          </w:p>
          <w:p w14:paraId="627D81E3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主体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01E9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</w:t>
            </w:r>
          </w:p>
          <w:p w14:paraId="45495420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95A9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</w:t>
            </w:r>
          </w:p>
          <w:p w14:paraId="7358A36C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83DF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抽查数量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6BAF"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检查</w:t>
            </w:r>
          </w:p>
          <w:p w14:paraId="2D463B43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时段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17F7">
            <w:pPr>
              <w:widowControl/>
              <w:spacing w:line="6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232DA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6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B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民办学校管理情况检查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37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  <w:p w14:paraId="10E475F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1.对实施技能培训的民办学校（即民办培训机构）管理情况的行政检查</w:t>
            </w:r>
          </w:p>
          <w:p w14:paraId="45D672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AA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51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</w:t>
            </w:r>
          </w:p>
          <w:p w14:paraId="4C6FB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A7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全区职业培训机构、鉴定考核机构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F0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1E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44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5月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1E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373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7D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E8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天宁区实施特殊工时企业专项检查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19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1.对企业实行不定时工作制和综合计算工时工作制情况的行政检查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EF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5E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</w:t>
            </w:r>
          </w:p>
          <w:p w14:paraId="57FF75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33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天宁区内实施特殊工时的企业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20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F8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B8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6月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01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2E09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BB6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3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2025年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季度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劳动用工管理情况检查</w:t>
            </w:r>
          </w:p>
          <w:p w14:paraId="601AFEA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A0D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1.用人单位是否有违反劳动合同订立规定的情形。</w:t>
            </w:r>
          </w:p>
          <w:p w14:paraId="6386731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2.用人单位是否有违反工作时间规定的情形。</w:t>
            </w:r>
          </w:p>
          <w:p w14:paraId="2904265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3.用人单位是否有不支付劳动者工资或不执行最低工资标准的情形。</w:t>
            </w:r>
          </w:p>
          <w:p w14:paraId="7280EAC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4.用人单位是否有违反社会保险登记管理规定的情形。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9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天宁区人社局发起并联合天宁区市场监管局联合检查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90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天宁区人社局、天宁区市场监管局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BC7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一般监管企业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2B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108080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FC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EC5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4月-6月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BE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962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57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14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新就业形态劳动用工管理情况检查</w:t>
            </w:r>
          </w:p>
          <w:p w14:paraId="57449AC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FF5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1.用人单位是否有违反工作时间规定的情形。</w:t>
            </w:r>
          </w:p>
          <w:p w14:paraId="14E0364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2.用人单位是否有不支付劳动者工资或不执行最低工资标准的情形。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A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22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DE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全区新就业形态监管企业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50E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874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9A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7月-9月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D1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A40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C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87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劳务派遣企业定向检查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76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1.单位或个人是否存在未经许可，擅自经营劳务派遣业务的情形。</w:t>
            </w:r>
          </w:p>
          <w:p w14:paraId="52535E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劳务派遣单位在申请《劳务派遣经营许可证》时是否存在《劳务派遣行政许可实施办法》第33条第1、2、3项的行为</w:t>
            </w:r>
          </w:p>
          <w:p w14:paraId="1C365B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5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B73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3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全区劳务派遣经营机构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E4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8F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2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8-10月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3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71954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F09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50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人力资源服务机构职业中介活动检查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E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对人力资源服务机构从事职业中介活动的行政检查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52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F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32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全区人力资源服务机构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1B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B6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4B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9-10月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317C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442E8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FC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05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经营性人力资源服务机构设立分支机构、办理变更或注销登记检查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C7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对经营性人力资源服务机构设立分支机构、办理变更或注销登记情况的行政检查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EF1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440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FC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全区人力资源服务机构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A83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27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E7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9-10月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2C39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21BDE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6C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1B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经营性人力资源服务机构从事特定业务检查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AE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对经营性人力资源服务机构从事特定业务的行政检查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205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天宁区人社局发起并自行抽查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49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68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全区人力资源服务机构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CB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8C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05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9-10月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EFEC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6EA32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BC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026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经营性人力资源服务机构检查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95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对经营性人力资源服务机构的行政检查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C1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天宁区人社局发起并联合天宁区市场监管局联合检查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55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天宁区人社局、天宁区市场监管局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A5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全区人力资源服务机构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8A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36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9C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9-10月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BCAB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273A26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58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0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集体合同履行情况检查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6D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对集体合同履行情况的行政检查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409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08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天宁区人社局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053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天宁区内签订集体劳动合同的企业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9A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3A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10F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A223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</w:tbl>
    <w:p w14:paraId="7180299A">
      <w:pPr>
        <w:rPr>
          <w:sz w:val="24"/>
          <w:szCs w:val="24"/>
        </w:rPr>
      </w:pPr>
    </w:p>
    <w:p w14:paraId="0DDA9F94">
      <w:pPr>
        <w:rPr>
          <w:sz w:val="24"/>
          <w:szCs w:val="24"/>
        </w:rPr>
      </w:pPr>
    </w:p>
    <w:p w14:paraId="7E3493C0">
      <w:pPr>
        <w:rPr>
          <w:sz w:val="24"/>
          <w:szCs w:val="24"/>
        </w:rPr>
      </w:pPr>
    </w:p>
    <w:p w14:paraId="3FC21B99">
      <w:pPr>
        <w:rPr>
          <w:sz w:val="24"/>
          <w:szCs w:val="24"/>
        </w:rPr>
      </w:pPr>
    </w:p>
    <w:p w14:paraId="5258ECD8">
      <w:pPr>
        <w:rPr>
          <w:sz w:val="24"/>
          <w:szCs w:val="24"/>
        </w:rPr>
      </w:pPr>
    </w:p>
    <w:p w14:paraId="45264DE3">
      <w:pPr>
        <w:rPr>
          <w:sz w:val="24"/>
          <w:szCs w:val="24"/>
        </w:rPr>
      </w:pPr>
    </w:p>
    <w:p w14:paraId="663CA8C5">
      <w:pPr>
        <w:rPr>
          <w:sz w:val="24"/>
          <w:szCs w:val="24"/>
        </w:rPr>
      </w:pPr>
    </w:p>
    <w:p w14:paraId="7AA85124">
      <w:pPr>
        <w:rPr>
          <w:sz w:val="24"/>
          <w:szCs w:val="24"/>
        </w:rPr>
      </w:pPr>
    </w:p>
    <w:p w14:paraId="6B23A5C9">
      <w:pPr>
        <w:rPr>
          <w:sz w:val="24"/>
          <w:szCs w:val="24"/>
        </w:rPr>
      </w:pPr>
    </w:p>
    <w:p w14:paraId="5167697E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ZWMxMDNjNmY5MmRmNDE4ODBjY2EyZDlmMDkxMTQifQ=="/>
  </w:docVars>
  <w:rsids>
    <w:rsidRoot w:val="00610DA7"/>
    <w:rsid w:val="00045176"/>
    <w:rsid w:val="00610DA7"/>
    <w:rsid w:val="00CF4B7A"/>
    <w:rsid w:val="00EC6129"/>
    <w:rsid w:val="507F4BC7"/>
    <w:rsid w:val="6A1B101E"/>
    <w:rsid w:val="71D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1469</Words>
  <Characters>1564</Characters>
  <Lines>8</Lines>
  <Paragraphs>2</Paragraphs>
  <TotalTime>12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2025-03-27T04:33:00Z</dcterms:created>
  <dc:creator>Sky123.Org</dc:creator>
  <cp:lastModifiedBy>灯野灯二</cp:lastModifiedBy>
  <dcterms:modified xsi:type="dcterms:W3CDTF">2025-05-13T05:45:39Z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B3F3AD1480A947D9BE88ED2562301957_13</vt:lpwstr>
  </property>
  <property fmtid="{D5CDD505-2E9C-101B-9397-08002B2CF9AE}" pid="4" name="KSOTemplateDocerSaveRecord">
    <vt:lpwstr>eyJoZGlkIjoiODk1MzZhNTQ2MTI1MDNhYmUxOTcyYzJlMWE5ZWYxZDMiLCJ1c2VySWQiOiIyNDY4NzA1ODQifQ==</vt:lpwstr>
  </property>
</Properties>
</file>