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0DB8E">
      <w:pPr>
        <w:spacing w:line="560" w:lineRule="exact"/>
        <w:ind w:right="-4" w:rightChars="-2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:</w:t>
      </w:r>
    </w:p>
    <w:p w14:paraId="73699543">
      <w:pPr>
        <w:adjustRightInd w:val="0"/>
        <w:snapToGrid w:val="0"/>
        <w:spacing w:line="560" w:lineRule="exact"/>
        <w:outlineLvl w:val="0"/>
        <w:rPr>
          <w:rFonts w:ascii="Times New Roman" w:hAnsi="Times New Roman" w:eastAsia="黑体" w:cs="宋体"/>
          <w:bCs/>
          <w:spacing w:val="-2"/>
          <w:kern w:val="0"/>
          <w:sz w:val="32"/>
          <w:szCs w:val="32"/>
        </w:rPr>
      </w:pPr>
    </w:p>
    <w:p w14:paraId="16B14065">
      <w:pPr>
        <w:adjustRightInd w:val="0"/>
        <w:snapToGrid w:val="0"/>
        <w:spacing w:line="560" w:lineRule="exact"/>
        <w:jc w:val="center"/>
        <w:outlineLvl w:val="0"/>
        <w:rPr>
          <w:rFonts w:hint="default" w:ascii="Times New Roman" w:hAnsi="Times New Roman" w:eastAsia="方正小标宋简体" w:cs="宋体"/>
          <w:bCs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宋体"/>
          <w:bCs/>
          <w:kern w:val="0"/>
          <w:sz w:val="36"/>
          <w:szCs w:val="36"/>
          <w:lang w:val="en-US" w:eastAsia="zh-CN"/>
        </w:rPr>
        <w:t>天宁</w:t>
      </w:r>
      <w:r>
        <w:rPr>
          <w:rFonts w:hint="eastAsia" w:ascii="Times New Roman" w:hAnsi="Times New Roman" w:eastAsia="方正小标宋简体" w:cs="宋体"/>
          <w:bCs/>
          <w:kern w:val="0"/>
          <w:sz w:val="36"/>
          <w:szCs w:val="36"/>
        </w:rPr>
        <w:t>区非物质文化遗产代表性项目</w:t>
      </w:r>
      <w:r>
        <w:rPr>
          <w:rFonts w:hint="eastAsia" w:ascii="Times New Roman" w:hAnsi="Times New Roman" w:eastAsia="方正小标宋简体" w:cs="宋体"/>
          <w:bCs/>
          <w:kern w:val="0"/>
          <w:sz w:val="36"/>
          <w:szCs w:val="36"/>
          <w:lang w:val="en-US" w:eastAsia="zh-CN"/>
        </w:rPr>
        <w:t>及代表性传承人</w:t>
      </w:r>
    </w:p>
    <w:p w14:paraId="562DF5E9">
      <w:pPr>
        <w:adjustRightInd w:val="0"/>
        <w:snapToGrid w:val="0"/>
        <w:spacing w:line="560" w:lineRule="exact"/>
        <w:jc w:val="center"/>
        <w:outlineLvl w:val="0"/>
        <w:rPr>
          <w:rFonts w:ascii="Times New Roman" w:hAnsi="Times New Roman" w:eastAsia="方正小标宋简体" w:cs="宋体"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宋体"/>
          <w:bCs/>
          <w:kern w:val="0"/>
          <w:sz w:val="36"/>
          <w:szCs w:val="36"/>
        </w:rPr>
        <w:t>申报录像片及辅助材料制作要求</w:t>
      </w:r>
    </w:p>
    <w:p w14:paraId="4FC83DD2">
      <w:pPr>
        <w:adjustRightInd w:val="0"/>
        <w:snapToGrid w:val="0"/>
        <w:spacing w:line="560" w:lineRule="exact"/>
        <w:jc w:val="center"/>
        <w:outlineLvl w:val="0"/>
        <w:rPr>
          <w:rFonts w:ascii="Times New Roman" w:hAnsi="Times New Roman" w:eastAsia="方正小标宋简体" w:cs="宋体"/>
          <w:spacing w:val="-2"/>
          <w:kern w:val="0"/>
          <w:sz w:val="36"/>
          <w:szCs w:val="36"/>
        </w:rPr>
      </w:pPr>
    </w:p>
    <w:p w14:paraId="0838B287"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7006C29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一、申报录像片</w:t>
      </w:r>
    </w:p>
    <w:p w14:paraId="5E81C8F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（一）技术要求：</w:t>
      </w:r>
    </w:p>
    <w:p w14:paraId="66CF5C7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制式：DVD格式。</w:t>
      </w:r>
    </w:p>
    <w:p w14:paraId="357DB64E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代表性项目时长</w:t>
      </w:r>
      <w:r>
        <w:rPr>
          <w:rFonts w:hint="eastAsia" w:ascii="Times New Roman" w:hAnsi="Times New Roman" w:eastAsia="仿宋_GB2312"/>
          <w:sz w:val="32"/>
          <w:szCs w:val="32"/>
        </w:rPr>
        <w:t>：5</w:t>
      </w:r>
      <w:r>
        <w:rPr>
          <w:rFonts w:hint="eastAsia" w:eastAsia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分钟左右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代表性传承人时长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分钟左右。</w:t>
      </w:r>
    </w:p>
    <w:p w14:paraId="46C3A07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文件类型：应是专为项目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及传承人</w:t>
      </w:r>
      <w:r>
        <w:rPr>
          <w:rFonts w:hint="eastAsia" w:ascii="Times New Roman" w:hAnsi="Times New Roman" w:eastAsia="仿宋_GB2312"/>
          <w:sz w:val="32"/>
          <w:szCs w:val="32"/>
        </w:rPr>
        <w:t>申报制作的录像，而不是任何现成的风光旅游宣传片之类的录像资料。</w:t>
      </w:r>
    </w:p>
    <w:p w14:paraId="6B46AC6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画外音及字幕：配有普通话解说词，并配以中文字幕。</w:t>
      </w:r>
    </w:p>
    <w:p w14:paraId="3A02F63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录像片制作：摄制、编辑要保证质量，尽量避免过多使用变焦、距离过近或过远，摄制、剪辑技术过差，音量饱和等。</w:t>
      </w:r>
    </w:p>
    <w:p w14:paraId="3D78608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（二）录像片内容：应主要真实体现项目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及传承人</w:t>
      </w:r>
      <w:r>
        <w:rPr>
          <w:rFonts w:hint="eastAsia" w:ascii="Times New Roman" w:hAnsi="Times New Roman" w:eastAsia="仿宋_GB2312"/>
          <w:sz w:val="32"/>
          <w:szCs w:val="32"/>
        </w:rPr>
        <w:t>文化表现形式的动态过程（表演过程、技艺流程、活动过程）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其中代表性项目按下面要求表述：</w:t>
      </w:r>
    </w:p>
    <w:p w14:paraId="0FA67A4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第一部分</w:t>
      </w:r>
      <w:r>
        <w:rPr>
          <w:rFonts w:hint="eastAsia" w:ascii="Times New Roman" w:hAnsi="Times New Roman" w:eastAsia="仿宋_GB2312"/>
          <w:sz w:val="32"/>
          <w:szCs w:val="32"/>
        </w:rPr>
        <w:t>：概述</w:t>
      </w:r>
    </w:p>
    <w:p w14:paraId="68ECB4C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概括说明项目的显著特征、杰出价值，及其社会和自然环境。</w:t>
      </w:r>
    </w:p>
    <w:p w14:paraId="6890694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第二部分</w:t>
      </w:r>
      <w:r>
        <w:rPr>
          <w:rFonts w:hint="eastAsia" w:ascii="Times New Roman" w:hAnsi="Times New Roman" w:eastAsia="仿宋_GB2312"/>
          <w:sz w:val="32"/>
          <w:szCs w:val="32"/>
        </w:rPr>
        <w:t>：文化表现形式的动态过程</w:t>
      </w:r>
    </w:p>
    <w:p w14:paraId="069D176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通过项目文化表现形式整体过程的呈现，体现项目对相关区域和中华民族文化所具有的重大价值和重要影响。</w:t>
      </w:r>
    </w:p>
    <w:p w14:paraId="60FF5E2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第三部分</w:t>
      </w:r>
      <w:r>
        <w:rPr>
          <w:rFonts w:hint="eastAsia" w:ascii="Times New Roman" w:hAnsi="Times New Roman" w:eastAsia="仿宋_GB2312"/>
          <w:sz w:val="32"/>
          <w:szCs w:val="32"/>
        </w:rPr>
        <w:t>：存续与传承状况</w:t>
      </w:r>
    </w:p>
    <w:p w14:paraId="7E7A2667">
      <w:pPr>
        <w:adjustRightInd w:val="0"/>
        <w:snapToGrid w:val="0"/>
        <w:spacing w:line="560" w:lineRule="exact"/>
        <w:ind w:firstLine="636" w:firstLineChars="19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说明项目的存续现状及传承情况。</w:t>
      </w:r>
    </w:p>
    <w:p w14:paraId="183F965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第四部分</w:t>
      </w:r>
      <w:r>
        <w:rPr>
          <w:rFonts w:hint="eastAsia" w:ascii="Times New Roman" w:hAnsi="Times New Roman" w:eastAsia="仿宋_GB2312"/>
          <w:sz w:val="32"/>
          <w:szCs w:val="32"/>
        </w:rPr>
        <w:t>：保护计划</w:t>
      </w:r>
    </w:p>
    <w:p w14:paraId="488EEB0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简明扼要地展示保护计划的主要内容和具体步骤。</w:t>
      </w:r>
    </w:p>
    <w:p w14:paraId="642625F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bCs/>
          <w:sz w:val="32"/>
          <w:szCs w:val="18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黑体"/>
          <w:bCs/>
          <w:sz w:val="32"/>
          <w:szCs w:val="32"/>
        </w:rPr>
        <w:t>有助于说明申报项目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及传承人</w:t>
      </w:r>
      <w:r>
        <w:rPr>
          <w:rFonts w:hint="eastAsia" w:ascii="Times New Roman" w:hAnsi="Times New Roman" w:eastAsia="黑体"/>
          <w:bCs/>
          <w:sz w:val="32"/>
          <w:szCs w:val="32"/>
        </w:rPr>
        <w:t>的其他资料</w:t>
      </w:r>
    </w:p>
    <w:p w14:paraId="1D60398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（一）分布图及其他图表；</w:t>
      </w:r>
    </w:p>
    <w:p w14:paraId="66EDFC6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（二）附有底片或幻灯片的照片（统一编号，并附文字说明及摄影者或版权所有者的姓名）；</w:t>
      </w:r>
    </w:p>
    <w:p w14:paraId="7CE0EB3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（三）CD\VCD\DVD等格式的音频、视频资料，数字化文件；</w:t>
      </w:r>
    </w:p>
    <w:p w14:paraId="3A0888C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（四）历史文献、书面资料等；</w:t>
      </w:r>
    </w:p>
    <w:p w14:paraId="009CCD7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</w:t>
      </w:r>
      <w:r>
        <w:rPr>
          <w:rFonts w:hint="eastAsia" w:eastAsia="仿宋_GB2312"/>
          <w:sz w:val="32"/>
          <w:szCs w:val="32"/>
          <w:lang w:eastAsia="zh-CN"/>
        </w:rPr>
        <w:t>其他</w:t>
      </w:r>
      <w:r>
        <w:rPr>
          <w:rFonts w:hint="eastAsia" w:ascii="Times New Roman" w:hAnsi="Times New Roman" w:eastAsia="仿宋_GB2312"/>
          <w:sz w:val="32"/>
          <w:szCs w:val="32"/>
        </w:rPr>
        <w:t>资料。</w:t>
      </w:r>
    </w:p>
    <w:p w14:paraId="19EC25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60D75"/>
    <w:rsid w:val="204C7237"/>
    <w:rsid w:val="22AB0CC6"/>
    <w:rsid w:val="296851EE"/>
    <w:rsid w:val="32336756"/>
    <w:rsid w:val="33A44D9E"/>
    <w:rsid w:val="6871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2022-03-07T02:48:00Z</dcterms:created>
  <dc:creator>Administrator</dc:creator>
  <cp:lastModifiedBy>mia</cp:lastModifiedBy>
  <dcterms:modified xsi:type="dcterms:W3CDTF">2024-11-04T06:21:35Z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8BEA958D690E41298A9D0FD713A2D1F5</vt:lpwstr>
  </property>
</Properties>
</file>