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47B25">
      <w:pPr>
        <w:spacing w:line="560" w:lineRule="exact"/>
        <w:ind w:right="-4" w:rightChars="-2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附件3：</w:t>
      </w:r>
    </w:p>
    <w:p w14:paraId="498FFF73">
      <w:pPr>
        <w:spacing w:line="560" w:lineRule="exact"/>
        <w:jc w:val="center"/>
        <w:rPr>
          <w:rFonts w:hint="eastAsia" w:ascii="Times New Roman" w:hAnsi="Times New Roman"/>
          <w:b/>
          <w:bCs/>
          <w:sz w:val="44"/>
          <w:szCs w:val="44"/>
        </w:rPr>
      </w:pPr>
    </w:p>
    <w:p w14:paraId="605AC576">
      <w:pPr>
        <w:spacing w:line="560" w:lineRule="exact"/>
        <w:jc w:val="center"/>
        <w:rPr>
          <w:rFonts w:hint="eastAsia" w:ascii="Times New Roman" w:hAnsi="Times New Roman"/>
          <w:b/>
          <w:bCs/>
          <w:sz w:val="44"/>
          <w:szCs w:val="44"/>
        </w:rPr>
      </w:pPr>
    </w:p>
    <w:p w14:paraId="62B1F278">
      <w:pPr>
        <w:spacing w:line="56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天宁区非物质文化遗产名录代表性项目</w:t>
      </w:r>
    </w:p>
    <w:p w14:paraId="2E1C2A98">
      <w:pPr>
        <w:spacing w:line="56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p w14:paraId="583986C0">
      <w:pPr>
        <w:spacing w:line="56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申 报 书</w:t>
      </w:r>
    </w:p>
    <w:p w14:paraId="5B2726E2">
      <w:pPr>
        <w:spacing w:line="56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p w14:paraId="44332E5B">
      <w:pPr>
        <w:spacing w:line="56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p w14:paraId="7E4CBFB1">
      <w:pPr>
        <w:spacing w:line="56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p w14:paraId="6EEAF6B8">
      <w:pPr>
        <w:spacing w:line="56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p w14:paraId="56509EF8">
      <w:pPr>
        <w:spacing w:line="56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p w14:paraId="4D5777DE">
      <w:pPr>
        <w:tabs>
          <w:tab w:val="left" w:pos="7380"/>
        </w:tabs>
        <w:spacing w:line="560" w:lineRule="exact"/>
        <w:ind w:firstLine="1080" w:firstLineChars="300"/>
        <w:rPr>
          <w:rFonts w:ascii="Times New Roman" w:hAnsi="Times New Roman" w:eastAsia="方正小标宋简体"/>
          <w:bCs/>
          <w:sz w:val="36"/>
          <w:szCs w:val="36"/>
        </w:rPr>
      </w:pPr>
    </w:p>
    <w:p w14:paraId="6A243E64">
      <w:pPr>
        <w:tabs>
          <w:tab w:val="left" w:pos="7380"/>
        </w:tabs>
        <w:spacing w:line="560" w:lineRule="exact"/>
        <w:ind w:firstLine="1446" w:firstLineChars="450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2"/>
          <w:szCs w:val="36"/>
        </w:rPr>
        <w:t>项目类别</w:t>
      </w:r>
      <w:r>
        <w:rPr>
          <w:rFonts w:hint="eastAsia" w:ascii="Times New Roman" w:hAnsi="Times New Roman"/>
          <w:b/>
          <w:szCs w:val="36"/>
        </w:rPr>
        <w:t>：</w:t>
      </w:r>
      <w:r>
        <w:rPr>
          <w:rFonts w:hint="eastAsia" w:ascii="Times New Roman" w:hAnsi="Times New Roman"/>
          <w:b/>
          <w:szCs w:val="36"/>
          <w:u w:val="single"/>
        </w:rPr>
        <w:t xml:space="preserve">                          </w:t>
      </w:r>
      <w:r>
        <w:rPr>
          <w:rFonts w:hint="eastAsia" w:ascii="Times New Roman" w:hAnsi="Times New Roman"/>
          <w:b/>
          <w:szCs w:val="36"/>
        </w:rPr>
        <w:t xml:space="preserve"> </w:t>
      </w:r>
    </w:p>
    <w:p w14:paraId="2BE814EC">
      <w:pPr>
        <w:tabs>
          <w:tab w:val="left" w:pos="7380"/>
        </w:tabs>
        <w:spacing w:line="560" w:lineRule="exact"/>
        <w:ind w:firstLine="632" w:firstLineChars="300"/>
        <w:rPr>
          <w:rFonts w:ascii="Times New Roman" w:hAnsi="Times New Roman"/>
          <w:b/>
          <w:szCs w:val="32"/>
        </w:rPr>
      </w:pPr>
    </w:p>
    <w:p w14:paraId="32F22BA2">
      <w:pPr>
        <w:tabs>
          <w:tab w:val="left" w:pos="7380"/>
        </w:tabs>
        <w:spacing w:line="560" w:lineRule="exact"/>
        <w:ind w:firstLine="1446" w:firstLineChars="450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2"/>
          <w:szCs w:val="36"/>
        </w:rPr>
        <w:t>保护单位</w:t>
      </w:r>
      <w:r>
        <w:rPr>
          <w:rFonts w:hint="eastAsia" w:ascii="Times New Roman" w:hAnsi="Times New Roman"/>
          <w:b/>
          <w:szCs w:val="32"/>
        </w:rPr>
        <w:t>：</w:t>
      </w:r>
      <w:r>
        <w:rPr>
          <w:rFonts w:hint="eastAsia" w:ascii="Times New Roman" w:hAnsi="Times New Roman"/>
          <w:b/>
          <w:szCs w:val="36"/>
          <w:u w:val="single"/>
        </w:rPr>
        <w:t xml:space="preserve">                          </w:t>
      </w:r>
      <w:r>
        <w:rPr>
          <w:rFonts w:hint="eastAsia" w:ascii="Times New Roman" w:hAnsi="Times New Roman"/>
          <w:b/>
          <w:szCs w:val="36"/>
        </w:rPr>
        <w:t xml:space="preserve"> </w:t>
      </w:r>
    </w:p>
    <w:p w14:paraId="38DA5940">
      <w:pPr>
        <w:tabs>
          <w:tab w:val="left" w:pos="7380"/>
        </w:tabs>
        <w:spacing w:line="560" w:lineRule="exact"/>
        <w:ind w:firstLine="632" w:firstLineChars="300"/>
        <w:rPr>
          <w:rFonts w:ascii="Times New Roman" w:hAnsi="Times New Roman"/>
          <w:b/>
          <w:szCs w:val="36"/>
        </w:rPr>
      </w:pPr>
    </w:p>
    <w:p w14:paraId="2EAC4362">
      <w:pPr>
        <w:tabs>
          <w:tab w:val="left" w:pos="7380"/>
        </w:tabs>
        <w:spacing w:line="560" w:lineRule="exact"/>
        <w:ind w:firstLine="1446" w:firstLineChars="45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hint="eastAsia" w:ascii="Times New Roman" w:hAnsi="Times New Roman" w:eastAsia="仿宋_GB2312"/>
          <w:b/>
          <w:sz w:val="32"/>
          <w:szCs w:val="36"/>
        </w:rPr>
        <w:t>主管部门</w:t>
      </w:r>
      <w:r>
        <w:rPr>
          <w:rFonts w:hint="eastAsia" w:ascii="Times New Roman" w:hAnsi="Times New Roman"/>
          <w:b/>
          <w:szCs w:val="36"/>
        </w:rPr>
        <w:t>：</w:t>
      </w:r>
      <w:r>
        <w:rPr>
          <w:rFonts w:hint="eastAsia" w:ascii="Times New Roman" w:hAnsi="Times New Roman"/>
          <w:b/>
          <w:szCs w:val="36"/>
          <w:u w:val="single"/>
        </w:rPr>
        <w:t xml:space="preserve">                          </w:t>
      </w:r>
      <w:r>
        <w:rPr>
          <w:rFonts w:hint="eastAsia" w:ascii="Times New Roman" w:hAnsi="Times New Roman"/>
          <w:b/>
          <w:szCs w:val="36"/>
        </w:rPr>
        <w:t xml:space="preserve"> </w:t>
      </w:r>
    </w:p>
    <w:p w14:paraId="29628F02">
      <w:pPr>
        <w:spacing w:line="560" w:lineRule="exact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 xml:space="preserve"> </w:t>
      </w:r>
    </w:p>
    <w:p w14:paraId="78F9829A">
      <w:pPr>
        <w:spacing w:line="560" w:lineRule="exact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3E3FEF9">
      <w:pPr>
        <w:spacing w:line="560" w:lineRule="exact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B8F74FE">
      <w:pPr>
        <w:spacing w:line="560" w:lineRule="exact"/>
        <w:jc w:val="center"/>
        <w:rPr>
          <w:rFonts w:ascii="Times New Roman" w:hAnsi="Times New Roman"/>
          <w:b/>
          <w:spacing w:val="20"/>
          <w:sz w:val="36"/>
        </w:rPr>
      </w:pPr>
      <w:r>
        <w:rPr>
          <w:rFonts w:hint="eastAsia" w:ascii="Times New Roman" w:hAnsi="Times New Roman"/>
          <w:b/>
          <w:spacing w:val="20"/>
          <w:sz w:val="36"/>
          <w:szCs w:val="36"/>
        </w:rPr>
        <w:t>常州市天宁区文</w:t>
      </w:r>
      <w:r>
        <w:rPr>
          <w:rFonts w:hint="eastAsia" w:ascii="Times New Roman" w:hAnsi="Times New Roman"/>
          <w:b/>
          <w:spacing w:val="20"/>
          <w:sz w:val="36"/>
          <w:szCs w:val="36"/>
          <w:lang w:val="en-US" w:eastAsia="zh-CN"/>
        </w:rPr>
        <w:t>化</w:t>
      </w:r>
      <w:r>
        <w:rPr>
          <w:rFonts w:hint="eastAsia" w:ascii="Times New Roman" w:hAnsi="Times New Roman"/>
          <w:b/>
          <w:spacing w:val="20"/>
          <w:sz w:val="36"/>
          <w:szCs w:val="36"/>
        </w:rPr>
        <w:t>体</w:t>
      </w:r>
      <w:r>
        <w:rPr>
          <w:rFonts w:hint="eastAsia" w:ascii="Times New Roman" w:hAnsi="Times New Roman"/>
          <w:b/>
          <w:spacing w:val="20"/>
          <w:sz w:val="36"/>
          <w:szCs w:val="36"/>
          <w:lang w:val="en-US" w:eastAsia="zh-CN"/>
        </w:rPr>
        <w:t>育和旅游</w:t>
      </w:r>
      <w:r>
        <w:rPr>
          <w:rFonts w:hint="eastAsia" w:ascii="Times New Roman" w:hAnsi="Times New Roman"/>
          <w:b/>
          <w:spacing w:val="20"/>
          <w:sz w:val="36"/>
          <w:szCs w:val="36"/>
        </w:rPr>
        <w:t>局印制</w:t>
      </w:r>
    </w:p>
    <w:p w14:paraId="374691CB">
      <w:pPr>
        <w:spacing w:line="700" w:lineRule="exact"/>
        <w:jc w:val="center"/>
        <w:rPr>
          <w:rFonts w:ascii="Times New Roman" w:hAnsi="Times New Roman" w:eastAsia="黑体"/>
          <w:sz w:val="36"/>
          <w:szCs w:val="32"/>
        </w:rPr>
      </w:pPr>
      <w:r>
        <w:rPr>
          <w:rFonts w:hint="eastAsia"/>
          <w:b/>
          <w:spacing w:val="20"/>
          <w:sz w:val="36"/>
          <w:lang w:eastAsia="zh-CN"/>
        </w:rPr>
        <w:t>二〇</w:t>
      </w:r>
      <w:r>
        <w:rPr>
          <w:rFonts w:hint="eastAsia" w:ascii="Times New Roman" w:hAnsi="Times New Roman"/>
          <w:b/>
          <w:spacing w:val="20"/>
          <w:sz w:val="36"/>
          <w:lang w:val="en-US" w:eastAsia="zh-CN"/>
        </w:rPr>
        <w:t>二四</w:t>
      </w:r>
      <w:r>
        <w:rPr>
          <w:rFonts w:hint="eastAsia" w:ascii="Times New Roman" w:hAnsi="Times New Roman"/>
          <w:b/>
          <w:spacing w:val="20"/>
          <w:sz w:val="36"/>
        </w:rPr>
        <w:t>年</w:t>
      </w:r>
      <w:r>
        <w:rPr>
          <w:rFonts w:hint="eastAsia" w:ascii="Times New Roman" w:hAnsi="Times New Roman"/>
          <w:b/>
          <w:spacing w:val="20"/>
          <w:sz w:val="36"/>
          <w:lang w:val="en-US" w:eastAsia="zh-CN"/>
        </w:rPr>
        <w:t>十</w:t>
      </w:r>
      <w:r>
        <w:rPr>
          <w:rFonts w:hint="eastAsia"/>
          <w:b/>
          <w:spacing w:val="20"/>
          <w:sz w:val="36"/>
          <w:lang w:val="en-US" w:eastAsia="zh-CN"/>
        </w:rPr>
        <w:t>一</w:t>
      </w:r>
      <w:r>
        <w:rPr>
          <w:rFonts w:hint="eastAsia" w:ascii="Times New Roman" w:hAnsi="Times New Roman"/>
          <w:b/>
          <w:spacing w:val="20"/>
          <w:sz w:val="36"/>
        </w:rPr>
        <w:t>月</w:t>
      </w:r>
    </w:p>
    <w:p w14:paraId="6E46D2BC">
      <w:pPr>
        <w:tabs>
          <w:tab w:val="left" w:pos="820"/>
          <w:tab w:val="center" w:pos="4422"/>
        </w:tabs>
        <w:spacing w:line="520" w:lineRule="exact"/>
        <w:ind w:firstLine="2880" w:firstLineChars="800"/>
        <w:jc w:val="left"/>
        <w:rPr>
          <w:rFonts w:ascii="Times New Roman" w:hAnsi="Times New Roman" w:eastAsia="黑体"/>
          <w:sz w:val="36"/>
          <w:szCs w:val="32"/>
        </w:rPr>
      </w:pPr>
      <w:r>
        <w:rPr>
          <w:rFonts w:hint="eastAsia" w:ascii="Times New Roman" w:hAnsi="Times New Roman" w:eastAsia="黑体"/>
          <w:sz w:val="36"/>
          <w:szCs w:val="32"/>
        </w:rPr>
        <w:t>注意事项及填表说明</w:t>
      </w:r>
    </w:p>
    <w:p w14:paraId="4D321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118" w:firstLineChars="49"/>
        <w:textAlignment w:val="auto"/>
        <w:rPr>
          <w:rFonts w:ascii="Times New Roman" w:hAnsi="Times New Roman"/>
          <w:b/>
          <w:color w:val="000000"/>
          <w:sz w:val="24"/>
        </w:rPr>
      </w:pPr>
      <w:r>
        <w:rPr>
          <w:rFonts w:hint="eastAsia" w:ascii="Times New Roman" w:hAnsi="Times New Roman"/>
          <w:b/>
          <w:color w:val="000000"/>
          <w:sz w:val="24"/>
        </w:rPr>
        <w:t>一、注意事项</w:t>
      </w:r>
    </w:p>
    <w:p w14:paraId="54065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（一）封面中“项目类别”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hint="eastAsia" w:ascii="Times New Roman" w:hAnsi="Times New Roman"/>
          <w:color w:val="000000"/>
          <w:sz w:val="24"/>
        </w:rPr>
        <w:t>“项目名称”按</w:t>
      </w:r>
      <w:r>
        <w:rPr>
          <w:rFonts w:hint="eastAsia"/>
          <w:color w:val="000000"/>
          <w:sz w:val="24"/>
          <w:lang w:eastAsia="zh-CN"/>
        </w:rPr>
        <w:t>相关规范填写</w:t>
      </w:r>
      <w:r>
        <w:rPr>
          <w:rFonts w:hint="eastAsia" w:ascii="Times New Roman" w:hAnsi="Times New Roman"/>
          <w:color w:val="000000"/>
          <w:sz w:val="24"/>
        </w:rPr>
        <w:t>。项目类别分别为：民间文学，传统音乐，传统舞蹈，传统戏剧，曲艺，传统体育、游艺与杂技，传统美术，传统技艺，传统医药，民俗。</w:t>
      </w:r>
    </w:p>
    <w:p w14:paraId="168BC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（二）表格除签字外，一律用电脑填写，内容应准确、完整、真实。签字、盖章不得复印、打印。</w:t>
      </w:r>
    </w:p>
    <w:p w14:paraId="6CAD7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241" w:firstLineChars="100"/>
        <w:textAlignment w:val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二、填表说明</w:t>
      </w:r>
    </w:p>
    <w:p w14:paraId="35610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（一）第一项“项目简介”栏目，应包括项目的基本情况、地理位置、历史沿革、主要价值和影响（字数500-600字），做到文字简练，叙述清楚，准确无误。</w:t>
      </w:r>
    </w:p>
    <w:p w14:paraId="4A5D1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（二）第二项“基本信息”的“保护单位”栏目，应填写具体承担该项目保护与传承工作的保护单位。每个申报项目只能填写一个保护单位。</w:t>
      </w:r>
    </w:p>
    <w:p w14:paraId="32D6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“法人代表”栏目，应填写保护单位的法人代表。“通讯地址</w:t>
      </w:r>
      <w:r>
        <w:rPr>
          <w:rFonts w:hint="eastAsia"/>
          <w:sz w:val="24"/>
          <w:lang w:eastAsia="zh-CN"/>
        </w:rPr>
        <w:t>”“</w:t>
      </w:r>
      <w:r>
        <w:rPr>
          <w:rFonts w:hint="eastAsia" w:ascii="Times New Roman" w:hAnsi="Times New Roman"/>
          <w:sz w:val="24"/>
        </w:rPr>
        <w:t>邮编</w:t>
      </w:r>
      <w:r>
        <w:rPr>
          <w:rFonts w:hint="eastAsia"/>
          <w:sz w:val="24"/>
          <w:lang w:eastAsia="zh-CN"/>
        </w:rPr>
        <w:t>”“</w:t>
      </w:r>
      <w:r>
        <w:rPr>
          <w:rFonts w:hint="eastAsia" w:ascii="Times New Roman" w:hAnsi="Times New Roman"/>
          <w:sz w:val="24"/>
        </w:rPr>
        <w:t>电话</w:t>
      </w:r>
      <w:r>
        <w:rPr>
          <w:rFonts w:hint="eastAsia"/>
          <w:sz w:val="24"/>
          <w:lang w:eastAsia="zh-CN"/>
        </w:rPr>
        <w:t>”“</w:t>
      </w:r>
      <w:r>
        <w:rPr>
          <w:rFonts w:hint="eastAsia" w:ascii="Times New Roman" w:hAnsi="Times New Roman"/>
          <w:sz w:val="24"/>
        </w:rPr>
        <w:t>传真</w:t>
      </w:r>
      <w:r>
        <w:rPr>
          <w:rFonts w:hint="eastAsia"/>
          <w:sz w:val="24"/>
          <w:lang w:eastAsia="zh-CN"/>
        </w:rPr>
        <w:t>”“</w:t>
      </w:r>
      <w:r>
        <w:rPr>
          <w:rFonts w:hint="eastAsia" w:ascii="Times New Roman" w:hAnsi="Times New Roman"/>
          <w:sz w:val="24"/>
        </w:rPr>
        <w:t>电子邮箱”栏目，须填写保护单位的通讯地址、邮编、电话、传真、电子邮箱。</w:t>
      </w:r>
    </w:p>
    <w:p w14:paraId="4B0E0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（三）第三项“项目说明”的“基本内容”栏目，包括：1、项目基本情况；2、具体表现形态。“传承谱系”栏目，要填写项目的清晰的传承脉络，“代表性传承人”栏目，要填写省级项目的代表性传承人。</w:t>
      </w:r>
    </w:p>
    <w:p w14:paraId="5CB1F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（四）第五项“项目管理”的“已采取的保护措施”栏目，应包括已经采取的法律法规、政策以及其他各种保护措施和实施方案。</w:t>
      </w:r>
    </w:p>
    <w:p w14:paraId="7B11E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（五）第六项“保护计划”的“保护内容”栏目，应包括确认、建档、保存、保护、传承、传播、研究等内容。具体可参见《国家级非物质文化遗产代表作申报评定暂行办法》。</w:t>
      </w:r>
    </w:p>
    <w:p w14:paraId="55CA8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Times New Roman" w:hAnsi="Times New Roman"/>
          <w:sz w:val="24"/>
        </w:rPr>
      </w:pPr>
    </w:p>
    <w:p w14:paraId="314A8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Times New Roman" w:hAnsi="Times New Roman"/>
          <w:sz w:val="24"/>
        </w:rPr>
      </w:pPr>
    </w:p>
    <w:p w14:paraId="2D56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Times New Roman" w:hAnsi="Times New Roman"/>
          <w:sz w:val="24"/>
        </w:rPr>
      </w:pPr>
    </w:p>
    <w:p w14:paraId="49354F7D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一、项目简介</w:t>
      </w:r>
    </w:p>
    <w:p w14:paraId="60598252">
      <w:pPr>
        <w:jc w:val="center"/>
        <w:rPr>
          <w:rFonts w:ascii="Times New Roman" w:hAnsi="Times New Roman" w:eastAsia="黑体"/>
          <w:szCs w:val="32"/>
        </w:rPr>
      </w:pPr>
    </w:p>
    <w:tbl>
      <w:tblPr>
        <w:tblStyle w:val="4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 w14:paraId="4588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1" w:hRule="atLeast"/>
        </w:trPr>
        <w:tc>
          <w:tcPr>
            <w:tcW w:w="8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875F">
            <w:pPr>
              <w:rPr>
                <w:rFonts w:ascii="Times New Roman" w:hAnsi="Times New Roman"/>
                <w:szCs w:val="32"/>
              </w:rPr>
            </w:pPr>
          </w:p>
        </w:tc>
      </w:tr>
    </w:tbl>
    <w:p w14:paraId="066F45B6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二、基本信息</w:t>
      </w:r>
    </w:p>
    <w:tbl>
      <w:tblPr>
        <w:tblStyle w:val="4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35"/>
        <w:gridCol w:w="3221"/>
        <w:gridCol w:w="1440"/>
        <w:gridCol w:w="2991"/>
      </w:tblGrid>
      <w:tr w14:paraId="1E8A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7540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项目名称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CA01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17C3">
            <w:pPr>
              <w:spacing w:line="560" w:lineRule="exact"/>
              <w:jc w:val="left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属    地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FF5A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68B1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CE43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保护单位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AD15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B3D0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法人代表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3714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1FD1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0B89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通讯地址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E8D1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4EFD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邮   编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FA05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43DC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360C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电    话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A5C7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72C8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传   真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6C7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62FC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E4EB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电子邮箱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12B9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098D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4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E16A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所</w:t>
            </w:r>
          </w:p>
          <w:p w14:paraId="0C8CA178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在</w:t>
            </w:r>
          </w:p>
          <w:p w14:paraId="4EE9747A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区</w:t>
            </w:r>
          </w:p>
          <w:p w14:paraId="5447FE8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域</w:t>
            </w:r>
          </w:p>
          <w:p w14:paraId="1274354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及</w:t>
            </w:r>
          </w:p>
          <w:p w14:paraId="6DAC9173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其</w:t>
            </w:r>
          </w:p>
          <w:p w14:paraId="7C302630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地</w:t>
            </w:r>
          </w:p>
          <w:p w14:paraId="7282F868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理</w:t>
            </w:r>
          </w:p>
          <w:p w14:paraId="339918F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环</w:t>
            </w:r>
          </w:p>
          <w:p w14:paraId="20F89CF5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境</w:t>
            </w:r>
          </w:p>
        </w:tc>
        <w:tc>
          <w:tcPr>
            <w:tcW w:w="8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3E62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25079C00">
      <w:pPr>
        <w:jc w:val="both"/>
        <w:rPr>
          <w:rFonts w:hint="eastAsia" w:ascii="Times New Roman" w:hAnsi="Times New Roman" w:eastAsia="黑体"/>
          <w:sz w:val="32"/>
          <w:szCs w:val="32"/>
        </w:rPr>
      </w:pPr>
    </w:p>
    <w:p w14:paraId="79B04272">
      <w:pPr>
        <w:jc w:val="center"/>
        <w:rPr>
          <w:rFonts w:ascii="Times New Roman" w:hAnsi="Times New Roman" w:eastAsia="黑体"/>
          <w:sz w:val="36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三、项目说明</w:t>
      </w:r>
    </w:p>
    <w:tbl>
      <w:tblPr>
        <w:tblStyle w:val="4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8179"/>
      </w:tblGrid>
      <w:tr w14:paraId="0728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2602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分</w:t>
            </w:r>
          </w:p>
          <w:p w14:paraId="4737E714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布</w:t>
            </w:r>
          </w:p>
          <w:p w14:paraId="553873A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区</w:t>
            </w:r>
          </w:p>
          <w:p w14:paraId="618CC85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域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9D77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110ADF25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70BBA660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0D2F5287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6679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060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历</w:t>
            </w:r>
          </w:p>
          <w:p w14:paraId="60816F28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史</w:t>
            </w:r>
          </w:p>
          <w:p w14:paraId="20C1D82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渊</w:t>
            </w:r>
          </w:p>
          <w:p w14:paraId="3FE63C29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源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F501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352AC37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5AF9592C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067FB2E8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391CDD2E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027B4EA2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16F110F1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2E3E501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7F60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7C5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基</w:t>
            </w:r>
          </w:p>
          <w:p w14:paraId="162DFF19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本</w:t>
            </w:r>
          </w:p>
          <w:p w14:paraId="7978071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内</w:t>
            </w:r>
          </w:p>
          <w:p w14:paraId="430907C5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容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4B6E0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38DF1234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08C30E17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6ACED630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02AFD55E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4A62E31B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1D98952E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7095B29C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6EA16FDC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0C02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CDB2">
            <w:pPr>
              <w:spacing w:line="320" w:lineRule="exact"/>
              <w:rPr>
                <w:rFonts w:ascii="Times New Roman" w:hAnsi="Times New Roman"/>
                <w:spacing w:val="10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20"/>
                <w:sz w:val="28"/>
                <w:szCs w:val="32"/>
              </w:rPr>
              <w:t>相关制品及其作品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D57C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2CF95A7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16DAB944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46E4DB64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0720734F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2D73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401A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传</w:t>
            </w:r>
          </w:p>
          <w:p w14:paraId="097F79E0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承</w:t>
            </w:r>
          </w:p>
          <w:p w14:paraId="5DF50262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谱</w:t>
            </w:r>
          </w:p>
          <w:p w14:paraId="7F38A0C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系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F4FB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0E9FCD74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179309E2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45B484E2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3EFA02E4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61557360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25E74C32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53005BD0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08B2655E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4556D326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44FA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9D2E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代</w:t>
            </w:r>
          </w:p>
          <w:p w14:paraId="7391889D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表</w:t>
            </w:r>
          </w:p>
          <w:p w14:paraId="4C061B53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性</w:t>
            </w:r>
          </w:p>
          <w:p w14:paraId="1A1A99B5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传</w:t>
            </w:r>
          </w:p>
          <w:p w14:paraId="677B610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承</w:t>
            </w:r>
          </w:p>
          <w:p w14:paraId="4272CF2A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人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9FEC8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476BBEF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5DB1C303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1FF79B2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47B912B1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71FCEEC2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0B53297E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7CFB7B0E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四、项目论证</w:t>
      </w:r>
    </w:p>
    <w:tbl>
      <w:tblPr>
        <w:tblStyle w:val="4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8188"/>
      </w:tblGrid>
      <w:tr w14:paraId="1252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C200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主</w:t>
            </w:r>
          </w:p>
          <w:p w14:paraId="73C244B4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要</w:t>
            </w:r>
          </w:p>
          <w:p w14:paraId="0F8EB9B2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特</w:t>
            </w:r>
          </w:p>
          <w:p w14:paraId="5A8A5A9E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征</w:t>
            </w:r>
          </w:p>
        </w:tc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AB41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5B9A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E36E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重</w:t>
            </w:r>
          </w:p>
          <w:p w14:paraId="7FBA3539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要</w:t>
            </w:r>
          </w:p>
          <w:p w14:paraId="4FA821DE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价</w:t>
            </w:r>
          </w:p>
          <w:p w14:paraId="66EEAAD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值</w:t>
            </w:r>
          </w:p>
        </w:tc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6747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28CF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662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濒</w:t>
            </w:r>
          </w:p>
          <w:p w14:paraId="0161ED0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危</w:t>
            </w:r>
          </w:p>
          <w:p w14:paraId="5873E4A6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状</w:t>
            </w:r>
          </w:p>
          <w:p w14:paraId="69B5AACD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况</w:t>
            </w:r>
          </w:p>
        </w:tc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6EC4E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5045733C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五、项目管理</w:t>
      </w:r>
    </w:p>
    <w:p w14:paraId="516F941D">
      <w:pPr>
        <w:rPr>
          <w:rFonts w:ascii="Times New Roman" w:hAnsi="Times New Roman"/>
          <w:szCs w:val="32"/>
        </w:rPr>
      </w:pP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796"/>
      </w:tblGrid>
      <w:tr w14:paraId="2AF8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364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已</w:t>
            </w:r>
          </w:p>
          <w:p w14:paraId="5B43DA00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采</w:t>
            </w:r>
          </w:p>
          <w:p w14:paraId="427469E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取</w:t>
            </w:r>
          </w:p>
          <w:p w14:paraId="17773B7C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的</w:t>
            </w:r>
          </w:p>
          <w:p w14:paraId="3374C44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保</w:t>
            </w:r>
          </w:p>
          <w:p w14:paraId="304F196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护</w:t>
            </w:r>
          </w:p>
          <w:p w14:paraId="1894AA2D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措</w:t>
            </w:r>
          </w:p>
          <w:p w14:paraId="3BE15085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施</w:t>
            </w:r>
          </w:p>
          <w:p w14:paraId="2433560A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8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D35E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5118AFE3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183D719A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71AEB8AD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0E55A298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4B009283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2B65E78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030033A6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59FED76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4073B3EA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06130CB6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0708868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115B624D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76A3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F1CD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资</w:t>
            </w:r>
          </w:p>
          <w:p w14:paraId="5EFC7324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金</w:t>
            </w:r>
          </w:p>
          <w:p w14:paraId="24658773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投</w:t>
            </w:r>
          </w:p>
          <w:p w14:paraId="1B7AFC7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入</w:t>
            </w:r>
          </w:p>
          <w:p w14:paraId="4B4D53DE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情</w:t>
            </w:r>
          </w:p>
          <w:p w14:paraId="4E0DE969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况</w:t>
            </w:r>
          </w:p>
        </w:tc>
        <w:tc>
          <w:tcPr>
            <w:tcW w:w="8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F23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07E28044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2125B903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30A73E22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76E2CA86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64CB0A4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62529085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4774800D">
            <w:pPr>
              <w:spacing w:line="560" w:lineRule="exact"/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  <w:p w14:paraId="32917C36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47FD382C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7A0A50BC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12894E2D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0BEC25E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3E75179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7948632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63D7B25C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224547C0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51A74B28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2CC99504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3D3A89BE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2CCDA334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08931DD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0434C0B3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六、保护计划</w:t>
      </w:r>
    </w:p>
    <w:tbl>
      <w:tblPr>
        <w:tblStyle w:val="4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9"/>
        <w:gridCol w:w="2673"/>
        <w:gridCol w:w="111"/>
        <w:gridCol w:w="2520"/>
        <w:gridCol w:w="45"/>
        <w:gridCol w:w="2813"/>
      </w:tblGrid>
      <w:tr w14:paraId="6176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9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6C60">
            <w:pPr>
              <w:spacing w:line="560" w:lineRule="exact"/>
              <w:jc w:val="center"/>
              <w:rPr>
                <w:rFonts w:ascii="Times New Roman" w:hAnsi="Times New Roman"/>
                <w:spacing w:val="46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46"/>
                <w:sz w:val="28"/>
                <w:szCs w:val="32"/>
              </w:rPr>
              <w:t>保</w:t>
            </w:r>
          </w:p>
          <w:p w14:paraId="1E3E0318">
            <w:pPr>
              <w:spacing w:line="560" w:lineRule="exact"/>
              <w:jc w:val="center"/>
              <w:rPr>
                <w:rFonts w:ascii="Times New Roman" w:hAnsi="Times New Roman"/>
                <w:spacing w:val="46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46"/>
                <w:sz w:val="28"/>
                <w:szCs w:val="32"/>
              </w:rPr>
              <w:t>护</w:t>
            </w:r>
          </w:p>
          <w:p w14:paraId="3BE69EBC">
            <w:pPr>
              <w:spacing w:line="560" w:lineRule="exact"/>
              <w:jc w:val="center"/>
              <w:rPr>
                <w:rFonts w:ascii="Times New Roman" w:hAnsi="Times New Roman"/>
                <w:spacing w:val="46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46"/>
                <w:sz w:val="28"/>
                <w:szCs w:val="32"/>
              </w:rPr>
              <w:t>内</w:t>
            </w:r>
          </w:p>
          <w:p w14:paraId="74130C91">
            <w:pPr>
              <w:spacing w:line="560" w:lineRule="exact"/>
              <w:jc w:val="center"/>
              <w:rPr>
                <w:rFonts w:ascii="Times New Roman" w:hAnsi="Times New Roman"/>
                <w:spacing w:val="46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46"/>
                <w:sz w:val="28"/>
                <w:szCs w:val="32"/>
              </w:rPr>
              <w:t>容</w:t>
            </w:r>
          </w:p>
        </w:tc>
        <w:tc>
          <w:tcPr>
            <w:tcW w:w="8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BCC53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31FE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3FC5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五</w:t>
            </w:r>
          </w:p>
          <w:p w14:paraId="6C6FFBAC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年</w:t>
            </w:r>
          </w:p>
          <w:p w14:paraId="3A63F4A0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计</w:t>
            </w:r>
          </w:p>
          <w:p w14:paraId="2B44D628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划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9203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时  间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3100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保护措施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6098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预期目标</w:t>
            </w:r>
          </w:p>
        </w:tc>
      </w:tr>
      <w:tr w14:paraId="59E0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4EB5">
            <w:pPr>
              <w:widowControl/>
              <w:jc w:val="lef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BD00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A675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F0A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0701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E2FB">
            <w:pPr>
              <w:widowControl/>
              <w:jc w:val="lef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1D9E8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298A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5CFF2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0DD9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767E">
            <w:pPr>
              <w:widowControl/>
              <w:jc w:val="lef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4C09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F06B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B0957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797C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5B1F">
            <w:pPr>
              <w:widowControl/>
              <w:jc w:val="lef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66D4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7E32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5FABB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4BF1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0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7F1A">
            <w:pPr>
              <w:widowControl/>
              <w:jc w:val="lef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E0AB1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8C6F2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A5F3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4F59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96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E5B9">
            <w:pPr>
              <w:spacing w:line="300" w:lineRule="exact"/>
              <w:jc w:val="center"/>
              <w:rPr>
                <w:rFonts w:ascii="Times New Roman" w:hAnsi="Times New Roman"/>
                <w:spacing w:val="20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20"/>
                <w:sz w:val="28"/>
                <w:szCs w:val="32"/>
              </w:rPr>
              <w:t>保</w:t>
            </w:r>
          </w:p>
          <w:p w14:paraId="02D37DF2">
            <w:pPr>
              <w:spacing w:line="300" w:lineRule="exact"/>
              <w:jc w:val="center"/>
              <w:rPr>
                <w:rFonts w:ascii="Times New Roman" w:hAnsi="Times New Roman"/>
                <w:spacing w:val="20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20"/>
                <w:sz w:val="28"/>
                <w:szCs w:val="32"/>
              </w:rPr>
              <w:t>障</w:t>
            </w:r>
          </w:p>
          <w:p w14:paraId="40203686">
            <w:pPr>
              <w:spacing w:line="300" w:lineRule="exact"/>
              <w:jc w:val="center"/>
              <w:rPr>
                <w:rFonts w:ascii="Times New Roman" w:hAnsi="Times New Roman"/>
                <w:spacing w:val="20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20"/>
                <w:sz w:val="28"/>
                <w:szCs w:val="32"/>
              </w:rPr>
              <w:t>措</w:t>
            </w:r>
          </w:p>
          <w:p w14:paraId="3E8366C6">
            <w:pPr>
              <w:spacing w:line="300" w:lineRule="exact"/>
              <w:jc w:val="center"/>
              <w:rPr>
                <w:rFonts w:ascii="Times New Roman" w:hAnsi="Times New Roman"/>
                <w:spacing w:val="20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20"/>
                <w:sz w:val="28"/>
                <w:szCs w:val="32"/>
              </w:rPr>
              <w:t>施</w:t>
            </w:r>
          </w:p>
        </w:tc>
        <w:tc>
          <w:tcPr>
            <w:tcW w:w="8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E037">
            <w:pPr>
              <w:spacing w:line="30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0127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5" w:hRule="atLeast"/>
          <w:jc w:val="center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2B85">
            <w:pPr>
              <w:spacing w:line="300" w:lineRule="exact"/>
              <w:jc w:val="center"/>
              <w:rPr>
                <w:rFonts w:ascii="Times New Roman" w:hAnsi="Times New Roman"/>
                <w:spacing w:val="46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20"/>
                <w:sz w:val="28"/>
                <w:szCs w:val="32"/>
              </w:rPr>
              <w:t xml:space="preserve">经费预算及其依据说明   </w:t>
            </w:r>
          </w:p>
        </w:tc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E9EA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03053E2C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经费预算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649A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53CF8FC0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依据说明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8F8E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430754E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地方配套资金</w:t>
            </w:r>
          </w:p>
        </w:tc>
      </w:tr>
      <w:tr w14:paraId="07E0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45" w:hRule="atLeast"/>
          <w:jc w:val="center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5D6B">
            <w:pPr>
              <w:widowControl/>
              <w:jc w:val="left"/>
              <w:rPr>
                <w:rFonts w:ascii="Times New Roman" w:hAnsi="Times New Roman"/>
                <w:spacing w:val="46"/>
                <w:sz w:val="28"/>
                <w:szCs w:val="32"/>
              </w:rPr>
            </w:pPr>
          </w:p>
        </w:tc>
        <w:tc>
          <w:tcPr>
            <w:tcW w:w="2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3BDE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C3CC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FFAF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521E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87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8694">
            <w:pPr>
              <w:spacing w:line="300" w:lineRule="exact"/>
              <w:jc w:val="center"/>
              <w:rPr>
                <w:rFonts w:ascii="Times New Roman" w:hAnsi="Times New Roman"/>
                <w:spacing w:val="46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46"/>
                <w:sz w:val="28"/>
                <w:szCs w:val="32"/>
              </w:rPr>
              <w:t>备</w:t>
            </w:r>
          </w:p>
          <w:p w14:paraId="69962701">
            <w:pPr>
              <w:spacing w:line="300" w:lineRule="exact"/>
              <w:jc w:val="center"/>
              <w:rPr>
                <w:rFonts w:ascii="Times New Roman" w:hAnsi="Times New Roman"/>
                <w:spacing w:val="46"/>
                <w:sz w:val="28"/>
                <w:szCs w:val="32"/>
              </w:rPr>
            </w:pPr>
            <w:r>
              <w:rPr>
                <w:rFonts w:hint="eastAsia" w:ascii="Times New Roman" w:hAnsi="Times New Roman"/>
                <w:spacing w:val="46"/>
                <w:sz w:val="28"/>
                <w:szCs w:val="32"/>
              </w:rPr>
              <w:t>注</w:t>
            </w:r>
          </w:p>
        </w:tc>
        <w:tc>
          <w:tcPr>
            <w:tcW w:w="8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CC59">
            <w:pPr>
              <w:spacing w:line="30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17692792">
      <w:pPr>
        <w:widowControl/>
        <w:jc w:val="left"/>
        <w:rPr>
          <w:rFonts w:ascii="Times New Roman" w:hAnsi="Times New Roman" w:eastAsia="黑体"/>
          <w:sz w:val="36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531" w:bottom="1984" w:left="1531" w:header="851" w:footer="1247" w:gutter="0"/>
          <w:cols w:space="720" w:num="1"/>
          <w:docGrid w:type="lines" w:linePitch="312" w:charSpace="0"/>
        </w:sectPr>
      </w:pPr>
    </w:p>
    <w:p w14:paraId="373EFB97">
      <w:pPr>
        <w:jc w:val="center"/>
        <w:rPr>
          <w:rFonts w:ascii="Times New Roman" w:hAnsi="Times New Roman" w:eastAsia="黑体"/>
          <w:sz w:val="36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七、专家委员会论证意见</w:t>
      </w:r>
    </w:p>
    <w:tbl>
      <w:tblPr>
        <w:tblStyle w:val="4"/>
        <w:tblW w:w="8960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 w14:paraId="2ABC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3" w:hRule="atLeast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DA43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33315EDF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476A17A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 xml:space="preserve">                       </w:t>
            </w:r>
          </w:p>
          <w:p w14:paraId="1DF234F3">
            <w:pPr>
              <w:rPr>
                <w:rFonts w:ascii="Times New Roman" w:hAnsi="Times New Roman"/>
                <w:sz w:val="28"/>
                <w:szCs w:val="32"/>
              </w:rPr>
            </w:pPr>
          </w:p>
          <w:p w14:paraId="0FAACD35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21E45C9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 xml:space="preserve">                        </w:t>
            </w:r>
          </w:p>
          <w:p w14:paraId="628EC799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 xml:space="preserve">                                               </w:t>
            </w:r>
          </w:p>
          <w:p w14:paraId="4E30708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5F872691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588ED43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067EE25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6D215955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570AD8F8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2CEDD43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2C04DBEA">
            <w:pPr>
              <w:ind w:firstLine="2520" w:firstLineChars="900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专家委员会论证组组长（签字）</w:t>
            </w:r>
          </w:p>
          <w:p w14:paraId="28AAEE1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14:paraId="0CB39951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 xml:space="preserve">                   年  月  日                            </w:t>
            </w:r>
          </w:p>
        </w:tc>
      </w:tr>
    </w:tbl>
    <w:p w14:paraId="241823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E6519">
    <w:pPr>
      <w:pStyle w:val="2"/>
      <w:framePr w:wrap="notBeside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>—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4</w:t>
    </w:r>
    <w:r>
      <w:rPr>
        <w:rStyle w:val="6"/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>—</w:t>
    </w:r>
  </w:p>
  <w:p w14:paraId="378B7D9B">
    <w:pPr>
      <w:pStyle w:val="2"/>
      <w:tabs>
        <w:tab w:val="left" w:pos="6463"/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AA098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BECE85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F4C7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60D75"/>
    <w:rsid w:val="204C7237"/>
    <w:rsid w:val="22AB0CC6"/>
    <w:rsid w:val="296851EE"/>
    <w:rsid w:val="32336756"/>
    <w:rsid w:val="634608E3"/>
    <w:rsid w:val="6871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2022-03-07T02:48:00Z</dcterms:created>
  <dc:creator>Administrator</dc:creator>
  <cp:lastModifiedBy>mia</cp:lastModifiedBy>
  <dcterms:modified xsi:type="dcterms:W3CDTF">2024-11-04T06:19:23Z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8BEA958D690E41298A9D0FD713A2D1F5</vt:lpwstr>
  </property>
</Properties>
</file>