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9D73B" w14:textId="77777777" w:rsidR="00515DAC" w:rsidRDefault="00000000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基金会制度文本目录</w:t>
      </w:r>
    </w:p>
    <w:tbl>
      <w:tblPr>
        <w:tblStyle w:val="a4"/>
        <w:tblpPr w:leftFromText="180" w:rightFromText="180" w:vertAnchor="text" w:horzAnchor="page" w:tblpX="1910" w:tblpY="366"/>
        <w:tblOverlap w:val="never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515DAC" w14:paraId="003C3AD5" w14:textId="77777777" w:rsidTr="00D91426">
        <w:tc>
          <w:tcPr>
            <w:tcW w:w="1384" w:type="dxa"/>
          </w:tcPr>
          <w:p w14:paraId="7EB37580" w14:textId="0E6C1765" w:rsidR="00515DAC" w:rsidRPr="00D91426" w:rsidRDefault="00000000" w:rsidP="00D91426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 w:rsidRPr="00D91426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指标序号</w:t>
            </w:r>
          </w:p>
        </w:tc>
        <w:tc>
          <w:tcPr>
            <w:tcW w:w="7138" w:type="dxa"/>
          </w:tcPr>
          <w:p w14:paraId="45AFB193" w14:textId="77777777" w:rsidR="00515DAC" w:rsidRPr="00D91426" w:rsidRDefault="00000000">
            <w:pPr>
              <w:spacing w:line="480" w:lineRule="auto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 w:rsidRPr="00D91426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需要提供的制度文本</w:t>
            </w:r>
          </w:p>
        </w:tc>
      </w:tr>
      <w:tr w:rsidR="00515DAC" w14:paraId="0AA94344" w14:textId="77777777" w:rsidTr="00D91426">
        <w:tc>
          <w:tcPr>
            <w:tcW w:w="1384" w:type="dxa"/>
          </w:tcPr>
          <w:p w14:paraId="21A9BC79" w14:textId="77777777" w:rsidR="00515DAC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</w:p>
        </w:tc>
        <w:tc>
          <w:tcPr>
            <w:tcW w:w="7138" w:type="dxa"/>
          </w:tcPr>
          <w:p w14:paraId="07B01F31" w14:textId="79E2ACFE" w:rsidR="00515DAC" w:rsidRDefault="00000000">
            <w:pPr>
              <w:spacing w:line="48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章程</w:t>
            </w:r>
          </w:p>
        </w:tc>
      </w:tr>
      <w:tr w:rsidR="00515DAC" w14:paraId="44562D2E" w14:textId="77777777" w:rsidTr="00D91426">
        <w:tc>
          <w:tcPr>
            <w:tcW w:w="1384" w:type="dxa"/>
          </w:tcPr>
          <w:p w14:paraId="1A863E7A" w14:textId="67FD1CAA" w:rsidR="00515DAC" w:rsidRDefault="00D9142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</w:t>
            </w:r>
          </w:p>
        </w:tc>
        <w:tc>
          <w:tcPr>
            <w:tcW w:w="7138" w:type="dxa"/>
          </w:tcPr>
          <w:p w14:paraId="2B179FB2" w14:textId="282F4D8C" w:rsidR="00515DAC" w:rsidRDefault="00000000">
            <w:pPr>
              <w:spacing w:line="48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党组织工作制度</w:t>
            </w:r>
          </w:p>
        </w:tc>
      </w:tr>
      <w:tr w:rsidR="00D91426" w14:paraId="5A7B41F6" w14:textId="77777777" w:rsidTr="00D91426">
        <w:tc>
          <w:tcPr>
            <w:tcW w:w="1384" w:type="dxa"/>
          </w:tcPr>
          <w:p w14:paraId="3713A6DB" w14:textId="0F967918" w:rsidR="00D91426" w:rsidRDefault="00D91426">
            <w:pPr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  <w:r>
              <w:rPr>
                <w:rFonts w:ascii="仿宋" w:eastAsia="仿宋" w:hAnsi="仿宋" w:cs="仿宋"/>
                <w:sz w:val="28"/>
                <w:szCs w:val="28"/>
              </w:rPr>
              <w:t>3</w:t>
            </w:r>
          </w:p>
        </w:tc>
        <w:tc>
          <w:tcPr>
            <w:tcW w:w="7138" w:type="dxa"/>
          </w:tcPr>
          <w:p w14:paraId="07F4EED6" w14:textId="4011C605" w:rsidR="00D91426" w:rsidRDefault="00D91426">
            <w:pPr>
              <w:spacing w:line="480" w:lineRule="auto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理事会（常务理事会）选举办法</w:t>
            </w:r>
          </w:p>
        </w:tc>
      </w:tr>
      <w:tr w:rsidR="00515DAC" w14:paraId="57EE0679" w14:textId="77777777" w:rsidTr="00D91426">
        <w:tc>
          <w:tcPr>
            <w:tcW w:w="1384" w:type="dxa"/>
          </w:tcPr>
          <w:p w14:paraId="39101C6C" w14:textId="1B22C761" w:rsidR="00515DAC" w:rsidRDefault="00D9142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  <w:r>
              <w:rPr>
                <w:rFonts w:ascii="仿宋" w:eastAsia="仿宋" w:hAnsi="仿宋" w:cs="仿宋"/>
                <w:sz w:val="28"/>
                <w:szCs w:val="28"/>
              </w:rPr>
              <w:t>8</w:t>
            </w:r>
          </w:p>
        </w:tc>
        <w:tc>
          <w:tcPr>
            <w:tcW w:w="7138" w:type="dxa"/>
          </w:tcPr>
          <w:p w14:paraId="3A1F257D" w14:textId="00C5CA3C" w:rsidR="00515DAC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监事或监事会</w:t>
            </w:r>
            <w:r w:rsidR="00D91426">
              <w:rPr>
                <w:rFonts w:ascii="仿宋" w:eastAsia="仿宋" w:hAnsi="仿宋" w:cs="仿宋" w:hint="eastAsia"/>
                <w:sz w:val="28"/>
                <w:szCs w:val="28"/>
              </w:rPr>
              <w:t>职责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制度</w:t>
            </w:r>
          </w:p>
        </w:tc>
      </w:tr>
      <w:tr w:rsidR="00D91426" w14:paraId="6C633C0F" w14:textId="77777777" w:rsidTr="00D91426">
        <w:tc>
          <w:tcPr>
            <w:tcW w:w="1384" w:type="dxa"/>
          </w:tcPr>
          <w:p w14:paraId="50A3510C" w14:textId="53A1BE74" w:rsidR="00D91426" w:rsidRDefault="00D91426">
            <w:pPr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</w:t>
            </w:r>
            <w:r>
              <w:rPr>
                <w:rFonts w:ascii="仿宋" w:eastAsia="仿宋" w:hAnsi="仿宋" w:cs="仿宋"/>
                <w:sz w:val="28"/>
                <w:szCs w:val="28"/>
              </w:rPr>
              <w:t>2</w:t>
            </w:r>
          </w:p>
        </w:tc>
        <w:tc>
          <w:tcPr>
            <w:tcW w:w="7138" w:type="dxa"/>
          </w:tcPr>
          <w:p w14:paraId="246907F6" w14:textId="1EF2FAC3" w:rsidR="00D91426" w:rsidRDefault="00D91426">
            <w:pPr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办事机构选举办法</w:t>
            </w:r>
          </w:p>
        </w:tc>
      </w:tr>
      <w:tr w:rsidR="00515DAC" w14:paraId="335A4B76" w14:textId="77777777" w:rsidTr="00D91426">
        <w:tc>
          <w:tcPr>
            <w:tcW w:w="1384" w:type="dxa"/>
          </w:tcPr>
          <w:p w14:paraId="617B3688" w14:textId="6A297EC6" w:rsidR="00515DAC" w:rsidRDefault="00D9142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</w:t>
            </w:r>
            <w:r>
              <w:rPr>
                <w:rFonts w:ascii="仿宋" w:eastAsia="仿宋" w:hAnsi="仿宋" w:cs="仿宋"/>
                <w:sz w:val="28"/>
                <w:szCs w:val="28"/>
              </w:rPr>
              <w:t>3</w:t>
            </w:r>
          </w:p>
        </w:tc>
        <w:tc>
          <w:tcPr>
            <w:tcW w:w="7138" w:type="dxa"/>
          </w:tcPr>
          <w:p w14:paraId="4EE7F2CC" w14:textId="77777777" w:rsidR="00515DAC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办事机构职责文本</w:t>
            </w:r>
          </w:p>
        </w:tc>
      </w:tr>
      <w:tr w:rsidR="00515DAC" w14:paraId="57A3E4F5" w14:textId="77777777" w:rsidTr="00D91426">
        <w:tc>
          <w:tcPr>
            <w:tcW w:w="1384" w:type="dxa"/>
          </w:tcPr>
          <w:p w14:paraId="2A0DAF0E" w14:textId="09C6A280" w:rsidR="00515DAC" w:rsidRDefault="00643F1A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</w:t>
            </w:r>
            <w:r>
              <w:rPr>
                <w:rFonts w:ascii="仿宋" w:eastAsia="仿宋" w:hAnsi="仿宋" w:cs="仿宋"/>
                <w:sz w:val="28"/>
                <w:szCs w:val="28"/>
              </w:rPr>
              <w:t>8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、3</w:t>
            </w:r>
            <w:r>
              <w:rPr>
                <w:rFonts w:ascii="仿宋" w:eastAsia="仿宋" w:hAnsi="仿宋" w:cs="仿宋"/>
                <w:sz w:val="28"/>
                <w:szCs w:val="28"/>
              </w:rPr>
              <w:t>9</w:t>
            </w:r>
          </w:p>
        </w:tc>
        <w:tc>
          <w:tcPr>
            <w:tcW w:w="7138" w:type="dxa"/>
          </w:tcPr>
          <w:p w14:paraId="6A0186F9" w14:textId="57C33F68" w:rsidR="00515DAC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人员聘用</w:t>
            </w:r>
            <w:r w:rsidR="00643F1A">
              <w:rPr>
                <w:rFonts w:ascii="仿宋" w:eastAsia="仿宋" w:hAnsi="仿宋" w:cs="仿宋" w:hint="eastAsia"/>
                <w:sz w:val="28"/>
                <w:szCs w:val="28"/>
              </w:rPr>
              <w:t>、</w:t>
            </w:r>
            <w:r w:rsidR="00643F1A">
              <w:rPr>
                <w:rFonts w:ascii="仿宋" w:eastAsia="仿宋" w:hAnsi="仿宋" w:cs="仿宋" w:hint="eastAsia"/>
                <w:sz w:val="28"/>
                <w:szCs w:val="28"/>
              </w:rPr>
              <w:t>薪酬、考核、奖惩、年金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制度</w:t>
            </w:r>
          </w:p>
        </w:tc>
      </w:tr>
      <w:tr w:rsidR="00515DAC" w14:paraId="0ABFC1C6" w14:textId="77777777" w:rsidTr="00D91426">
        <w:tc>
          <w:tcPr>
            <w:tcW w:w="1384" w:type="dxa"/>
          </w:tcPr>
          <w:p w14:paraId="48CCA61B" w14:textId="601B6A3E" w:rsidR="00515DAC" w:rsidRDefault="00643F1A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4</w:t>
            </w:r>
            <w:r>
              <w:rPr>
                <w:rFonts w:ascii="仿宋" w:eastAsia="仿宋" w:hAnsi="仿宋" w:cs="仿宋"/>
                <w:sz w:val="28"/>
                <w:szCs w:val="28"/>
              </w:rPr>
              <w:t>1</w:t>
            </w:r>
          </w:p>
        </w:tc>
        <w:tc>
          <w:tcPr>
            <w:tcW w:w="7138" w:type="dxa"/>
          </w:tcPr>
          <w:p w14:paraId="6E0D2E8D" w14:textId="77777777" w:rsidR="00515DAC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志愿者招募及管理制度</w:t>
            </w:r>
          </w:p>
        </w:tc>
      </w:tr>
      <w:tr w:rsidR="00643F1A" w14:paraId="3AF5AD44" w14:textId="77777777" w:rsidTr="00D91426">
        <w:tc>
          <w:tcPr>
            <w:tcW w:w="1384" w:type="dxa"/>
          </w:tcPr>
          <w:p w14:paraId="0C495F4C" w14:textId="193BC3F8" w:rsidR="00643F1A" w:rsidRDefault="00643F1A">
            <w:pPr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4</w:t>
            </w:r>
            <w:r>
              <w:rPr>
                <w:rFonts w:ascii="仿宋" w:eastAsia="仿宋" w:hAnsi="仿宋" w:cs="仿宋"/>
                <w:sz w:val="28"/>
                <w:szCs w:val="28"/>
              </w:rPr>
              <w:t>7</w:t>
            </w:r>
          </w:p>
        </w:tc>
        <w:tc>
          <w:tcPr>
            <w:tcW w:w="7138" w:type="dxa"/>
          </w:tcPr>
          <w:p w14:paraId="75D9AE03" w14:textId="3448DEA2" w:rsidR="00643F1A" w:rsidRDefault="00643F1A">
            <w:pPr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职责文本</w:t>
            </w:r>
          </w:p>
        </w:tc>
      </w:tr>
      <w:tr w:rsidR="00515DAC" w14:paraId="3A76E210" w14:textId="77777777" w:rsidTr="00D91426">
        <w:tc>
          <w:tcPr>
            <w:tcW w:w="1384" w:type="dxa"/>
          </w:tcPr>
          <w:p w14:paraId="797987CB" w14:textId="576D661B" w:rsidR="00515DAC" w:rsidRDefault="00643F1A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5</w:t>
            </w:r>
            <w:r>
              <w:rPr>
                <w:rFonts w:ascii="仿宋" w:eastAsia="仿宋" w:hAnsi="仿宋" w:cs="仿宋"/>
                <w:sz w:val="28"/>
                <w:szCs w:val="28"/>
              </w:rPr>
              <w:t>2</w:t>
            </w:r>
          </w:p>
        </w:tc>
        <w:tc>
          <w:tcPr>
            <w:tcW w:w="7138" w:type="dxa"/>
          </w:tcPr>
          <w:p w14:paraId="465B5FCC" w14:textId="77777777" w:rsidR="00515DAC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财务管理制度</w:t>
            </w:r>
          </w:p>
        </w:tc>
      </w:tr>
      <w:tr w:rsidR="00515DAC" w14:paraId="0B766D82" w14:textId="77777777" w:rsidTr="00D91426">
        <w:tc>
          <w:tcPr>
            <w:tcW w:w="1384" w:type="dxa"/>
          </w:tcPr>
          <w:p w14:paraId="61635490" w14:textId="11D3313A" w:rsidR="00515DAC" w:rsidRDefault="00643F1A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5</w:t>
            </w:r>
            <w:r>
              <w:rPr>
                <w:rFonts w:ascii="仿宋" w:eastAsia="仿宋" w:hAnsi="仿宋" w:cs="仿宋"/>
                <w:sz w:val="28"/>
                <w:szCs w:val="28"/>
              </w:rPr>
              <w:t>8</w:t>
            </w:r>
          </w:p>
        </w:tc>
        <w:tc>
          <w:tcPr>
            <w:tcW w:w="7138" w:type="dxa"/>
          </w:tcPr>
          <w:p w14:paraId="3AAFF5D3" w14:textId="77777777" w:rsidR="00515DAC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投资管理制度</w:t>
            </w:r>
          </w:p>
        </w:tc>
      </w:tr>
      <w:tr w:rsidR="00515DAC" w14:paraId="198FEA9F" w14:textId="77777777" w:rsidTr="00D91426">
        <w:tc>
          <w:tcPr>
            <w:tcW w:w="1384" w:type="dxa"/>
          </w:tcPr>
          <w:p w14:paraId="5953BD23" w14:textId="4C24756A" w:rsidR="00515DAC" w:rsidRDefault="00643F1A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6</w:t>
            </w:r>
            <w:r>
              <w:rPr>
                <w:rFonts w:ascii="仿宋" w:eastAsia="仿宋" w:hAnsi="仿宋" w:cs="仿宋"/>
                <w:sz w:val="28"/>
                <w:szCs w:val="28"/>
              </w:rPr>
              <w:t>1</w:t>
            </w:r>
          </w:p>
        </w:tc>
        <w:tc>
          <w:tcPr>
            <w:tcW w:w="7138" w:type="dxa"/>
          </w:tcPr>
          <w:p w14:paraId="7C8BC84B" w14:textId="5F3507C1" w:rsidR="00515DAC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资产管理制度</w:t>
            </w:r>
          </w:p>
        </w:tc>
      </w:tr>
      <w:tr w:rsidR="00515DAC" w14:paraId="26992CD7" w14:textId="77777777" w:rsidTr="00D91426">
        <w:tc>
          <w:tcPr>
            <w:tcW w:w="1384" w:type="dxa"/>
          </w:tcPr>
          <w:p w14:paraId="41289587" w14:textId="39B4EB80" w:rsidR="00515DAC" w:rsidRDefault="00643F1A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6</w:t>
            </w:r>
            <w:r>
              <w:rPr>
                <w:rFonts w:ascii="仿宋" w:eastAsia="仿宋" w:hAnsi="仿宋" w:cs="仿宋"/>
                <w:sz w:val="28"/>
                <w:szCs w:val="28"/>
              </w:rPr>
              <w:t>9</w:t>
            </w:r>
          </w:p>
        </w:tc>
        <w:tc>
          <w:tcPr>
            <w:tcW w:w="7138" w:type="dxa"/>
          </w:tcPr>
          <w:p w14:paraId="4CFD259F" w14:textId="77777777" w:rsidR="00515DAC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档案管理制度</w:t>
            </w:r>
          </w:p>
        </w:tc>
      </w:tr>
      <w:tr w:rsidR="00515DAC" w14:paraId="1AA4AB23" w14:textId="77777777" w:rsidTr="00D91426">
        <w:tc>
          <w:tcPr>
            <w:tcW w:w="1384" w:type="dxa"/>
          </w:tcPr>
          <w:p w14:paraId="5D59F30B" w14:textId="6B86D123" w:rsidR="00515DAC" w:rsidRDefault="00643F1A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7</w:t>
            </w:r>
            <w:r>
              <w:rPr>
                <w:rFonts w:ascii="仿宋" w:eastAsia="仿宋" w:hAnsi="仿宋" w:cs="仿宋"/>
                <w:sz w:val="28"/>
                <w:szCs w:val="28"/>
              </w:rPr>
              <w:t>1</w:t>
            </w:r>
          </w:p>
        </w:tc>
        <w:tc>
          <w:tcPr>
            <w:tcW w:w="7138" w:type="dxa"/>
          </w:tcPr>
          <w:p w14:paraId="5ECDDD03" w14:textId="77777777" w:rsidR="00515DAC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证书管理、使用制度</w:t>
            </w:r>
          </w:p>
        </w:tc>
      </w:tr>
      <w:tr w:rsidR="00515DAC" w14:paraId="510CC2A1" w14:textId="77777777" w:rsidTr="00D91426">
        <w:tc>
          <w:tcPr>
            <w:tcW w:w="1384" w:type="dxa"/>
          </w:tcPr>
          <w:p w14:paraId="3A461889" w14:textId="0A42A716" w:rsidR="00515DAC" w:rsidRDefault="00643F1A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7</w:t>
            </w:r>
            <w:r>
              <w:rPr>
                <w:rFonts w:ascii="仿宋" w:eastAsia="仿宋" w:hAnsi="仿宋" w:cs="仿宋"/>
                <w:sz w:val="28"/>
                <w:szCs w:val="28"/>
              </w:rPr>
              <w:t>3</w:t>
            </w:r>
          </w:p>
        </w:tc>
        <w:tc>
          <w:tcPr>
            <w:tcW w:w="7138" w:type="dxa"/>
          </w:tcPr>
          <w:p w14:paraId="2E2809CD" w14:textId="77777777" w:rsidR="00515DAC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印章保管和使用制度</w:t>
            </w:r>
          </w:p>
        </w:tc>
      </w:tr>
      <w:tr w:rsidR="00515DAC" w14:paraId="1C4D7847" w14:textId="77777777" w:rsidTr="00D91426">
        <w:tc>
          <w:tcPr>
            <w:tcW w:w="1384" w:type="dxa"/>
          </w:tcPr>
          <w:p w14:paraId="71938D6D" w14:textId="775443A2" w:rsidR="00515DAC" w:rsidRDefault="00643F1A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7</w:t>
            </w:r>
            <w:r>
              <w:rPr>
                <w:rFonts w:ascii="仿宋" w:eastAsia="仿宋" w:hAnsi="仿宋" w:cs="仿宋"/>
                <w:sz w:val="28"/>
                <w:szCs w:val="28"/>
              </w:rPr>
              <w:t>5</w:t>
            </w:r>
          </w:p>
        </w:tc>
        <w:tc>
          <w:tcPr>
            <w:tcW w:w="7138" w:type="dxa"/>
          </w:tcPr>
          <w:p w14:paraId="44A580DD" w14:textId="77777777" w:rsidR="00515DAC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战略规划管理制度</w:t>
            </w:r>
          </w:p>
        </w:tc>
      </w:tr>
      <w:tr w:rsidR="00515DAC" w14:paraId="728234A1" w14:textId="77777777" w:rsidTr="00D91426">
        <w:tc>
          <w:tcPr>
            <w:tcW w:w="1384" w:type="dxa"/>
          </w:tcPr>
          <w:p w14:paraId="630BF509" w14:textId="65475F72" w:rsidR="00515DAC" w:rsidRDefault="00643F1A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8</w:t>
            </w:r>
            <w:r>
              <w:rPr>
                <w:rFonts w:ascii="仿宋" w:eastAsia="仿宋" w:hAnsi="仿宋" w:cs="仿宋"/>
                <w:sz w:val="28"/>
                <w:szCs w:val="28"/>
              </w:rPr>
              <w:t>9</w:t>
            </w:r>
          </w:p>
        </w:tc>
        <w:tc>
          <w:tcPr>
            <w:tcW w:w="7138" w:type="dxa"/>
          </w:tcPr>
          <w:p w14:paraId="5CC451C7" w14:textId="77777777" w:rsidR="00515DAC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项目管理制度</w:t>
            </w:r>
          </w:p>
        </w:tc>
      </w:tr>
      <w:tr w:rsidR="00515DAC" w14:paraId="3FCA238D" w14:textId="77777777" w:rsidTr="00D91426">
        <w:tc>
          <w:tcPr>
            <w:tcW w:w="1384" w:type="dxa"/>
          </w:tcPr>
          <w:p w14:paraId="0829EF91" w14:textId="028240E7" w:rsidR="00515DAC" w:rsidRDefault="00643F1A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9</w:t>
            </w:r>
            <w:r>
              <w:rPr>
                <w:rFonts w:ascii="仿宋" w:eastAsia="仿宋" w:hAnsi="仿宋" w:cs="仿宋"/>
                <w:sz w:val="28"/>
                <w:szCs w:val="28"/>
              </w:rPr>
              <w:t>7</w:t>
            </w:r>
          </w:p>
        </w:tc>
        <w:tc>
          <w:tcPr>
            <w:tcW w:w="7138" w:type="dxa"/>
          </w:tcPr>
          <w:p w14:paraId="4BD83084" w14:textId="77777777" w:rsidR="00515DAC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信息公开制度</w:t>
            </w:r>
          </w:p>
        </w:tc>
      </w:tr>
      <w:tr w:rsidR="00515DAC" w14:paraId="2EFD6C9F" w14:textId="77777777" w:rsidTr="00D91426">
        <w:tc>
          <w:tcPr>
            <w:tcW w:w="1384" w:type="dxa"/>
          </w:tcPr>
          <w:p w14:paraId="48C2ABC4" w14:textId="54FA746E" w:rsidR="00515DAC" w:rsidRDefault="00643F1A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  <w:r>
              <w:rPr>
                <w:rFonts w:ascii="仿宋" w:eastAsia="仿宋" w:hAnsi="仿宋" w:cs="仿宋"/>
                <w:sz w:val="28"/>
                <w:szCs w:val="28"/>
              </w:rPr>
              <w:t>06</w:t>
            </w:r>
          </w:p>
        </w:tc>
        <w:tc>
          <w:tcPr>
            <w:tcW w:w="7138" w:type="dxa"/>
          </w:tcPr>
          <w:p w14:paraId="6F446C58" w14:textId="77777777" w:rsidR="00515DAC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理事评价制度</w:t>
            </w:r>
          </w:p>
        </w:tc>
      </w:tr>
      <w:tr w:rsidR="00515DAC" w14:paraId="77F70390" w14:textId="77777777" w:rsidTr="00D91426">
        <w:tc>
          <w:tcPr>
            <w:tcW w:w="1384" w:type="dxa"/>
          </w:tcPr>
          <w:p w14:paraId="4B3CE4F4" w14:textId="7A98E09E" w:rsidR="00515DAC" w:rsidRDefault="00C75AD9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1</w:t>
            </w:r>
            <w:r>
              <w:rPr>
                <w:rFonts w:ascii="仿宋" w:eastAsia="仿宋" w:hAnsi="仿宋" w:cs="仿宋"/>
                <w:sz w:val="28"/>
                <w:szCs w:val="28"/>
              </w:rPr>
              <w:t>07</w:t>
            </w:r>
          </w:p>
        </w:tc>
        <w:tc>
          <w:tcPr>
            <w:tcW w:w="7138" w:type="dxa"/>
          </w:tcPr>
          <w:p w14:paraId="7A2852A2" w14:textId="77777777" w:rsidR="00515DAC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监事评价制度</w:t>
            </w:r>
          </w:p>
        </w:tc>
      </w:tr>
      <w:tr w:rsidR="00515DAC" w14:paraId="067E6624" w14:textId="77777777" w:rsidTr="00D91426">
        <w:tc>
          <w:tcPr>
            <w:tcW w:w="1384" w:type="dxa"/>
          </w:tcPr>
          <w:p w14:paraId="5A50AF1C" w14:textId="31E30488" w:rsidR="00515DAC" w:rsidRDefault="00C75AD9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  <w:r>
              <w:rPr>
                <w:rFonts w:ascii="仿宋" w:eastAsia="仿宋" w:hAnsi="仿宋" w:cs="仿宋"/>
                <w:sz w:val="28"/>
                <w:szCs w:val="28"/>
              </w:rPr>
              <w:t>08</w:t>
            </w:r>
          </w:p>
        </w:tc>
        <w:tc>
          <w:tcPr>
            <w:tcW w:w="7138" w:type="dxa"/>
          </w:tcPr>
          <w:p w14:paraId="645AB27E" w14:textId="77777777" w:rsidR="00515DAC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捐赠人评价制度</w:t>
            </w:r>
          </w:p>
        </w:tc>
      </w:tr>
      <w:tr w:rsidR="00515DAC" w14:paraId="69851115" w14:textId="77777777" w:rsidTr="00D91426">
        <w:tc>
          <w:tcPr>
            <w:tcW w:w="1384" w:type="dxa"/>
          </w:tcPr>
          <w:p w14:paraId="3A2128CD" w14:textId="3F45AAAE" w:rsidR="00515DAC" w:rsidRDefault="00C75AD9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  <w:r>
              <w:rPr>
                <w:rFonts w:ascii="仿宋" w:eastAsia="仿宋" w:hAnsi="仿宋" w:cs="仿宋"/>
                <w:sz w:val="28"/>
                <w:szCs w:val="28"/>
              </w:rPr>
              <w:t>09</w:t>
            </w:r>
          </w:p>
        </w:tc>
        <w:tc>
          <w:tcPr>
            <w:tcW w:w="7138" w:type="dxa"/>
          </w:tcPr>
          <w:p w14:paraId="25272361" w14:textId="77777777" w:rsidR="00515DAC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受助人评价制度</w:t>
            </w:r>
          </w:p>
        </w:tc>
      </w:tr>
      <w:tr w:rsidR="00515DAC" w14:paraId="44DCC5A9" w14:textId="77777777" w:rsidTr="00D91426">
        <w:tc>
          <w:tcPr>
            <w:tcW w:w="1384" w:type="dxa"/>
          </w:tcPr>
          <w:p w14:paraId="30ED5275" w14:textId="25B44DD5" w:rsidR="00515DAC" w:rsidRDefault="00C75AD9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  <w:r>
              <w:rPr>
                <w:rFonts w:ascii="仿宋" w:eastAsia="仿宋" w:hAnsi="仿宋" w:cs="仿宋"/>
                <w:sz w:val="28"/>
                <w:szCs w:val="28"/>
              </w:rPr>
              <w:t>10</w:t>
            </w:r>
          </w:p>
        </w:tc>
        <w:tc>
          <w:tcPr>
            <w:tcW w:w="7138" w:type="dxa"/>
          </w:tcPr>
          <w:p w14:paraId="1B8127B3" w14:textId="77777777" w:rsidR="00515DAC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志愿者评价制度</w:t>
            </w:r>
          </w:p>
        </w:tc>
      </w:tr>
    </w:tbl>
    <w:p w14:paraId="6497B0BF" w14:textId="77777777" w:rsidR="00515DAC" w:rsidRDefault="00515DAC">
      <w:pPr>
        <w:rPr>
          <w:rFonts w:ascii="仿宋" w:eastAsia="仿宋" w:hAnsi="仿宋" w:cs="仿宋"/>
          <w:sz w:val="28"/>
          <w:szCs w:val="28"/>
        </w:rPr>
      </w:pPr>
    </w:p>
    <w:sectPr w:rsidR="00515D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WNjODc1MTgxMmYwMjBjMDI0ZmE3YmUwZDRkZTU1YmYifQ=="/>
  </w:docVars>
  <w:rsids>
    <w:rsidRoot w:val="00515DAC"/>
    <w:rsid w:val="00515DAC"/>
    <w:rsid w:val="00643F1A"/>
    <w:rsid w:val="00C75AD9"/>
    <w:rsid w:val="00D91426"/>
    <w:rsid w:val="01DF73F0"/>
    <w:rsid w:val="04351175"/>
    <w:rsid w:val="0458580D"/>
    <w:rsid w:val="06943AC7"/>
    <w:rsid w:val="0B7F7B23"/>
    <w:rsid w:val="0D0634B0"/>
    <w:rsid w:val="110012C0"/>
    <w:rsid w:val="121511E1"/>
    <w:rsid w:val="1A4A24F9"/>
    <w:rsid w:val="1CB735C0"/>
    <w:rsid w:val="1D6737BE"/>
    <w:rsid w:val="1E875215"/>
    <w:rsid w:val="1F7A2609"/>
    <w:rsid w:val="2063580D"/>
    <w:rsid w:val="21962C40"/>
    <w:rsid w:val="222C4C91"/>
    <w:rsid w:val="22E5250A"/>
    <w:rsid w:val="2A924D25"/>
    <w:rsid w:val="326571C3"/>
    <w:rsid w:val="38E65CAE"/>
    <w:rsid w:val="399F745E"/>
    <w:rsid w:val="3B9D3E3B"/>
    <w:rsid w:val="3BE401E3"/>
    <w:rsid w:val="3F9335C1"/>
    <w:rsid w:val="41E731F3"/>
    <w:rsid w:val="44B87626"/>
    <w:rsid w:val="45356EC9"/>
    <w:rsid w:val="47DE55F6"/>
    <w:rsid w:val="482C45B3"/>
    <w:rsid w:val="49246C51"/>
    <w:rsid w:val="493B4C98"/>
    <w:rsid w:val="509E7C70"/>
    <w:rsid w:val="517B21F2"/>
    <w:rsid w:val="52DE294E"/>
    <w:rsid w:val="535E75EB"/>
    <w:rsid w:val="5411705E"/>
    <w:rsid w:val="62C4481D"/>
    <w:rsid w:val="62C751AC"/>
    <w:rsid w:val="6A462282"/>
    <w:rsid w:val="6B19125D"/>
    <w:rsid w:val="6B4C26F3"/>
    <w:rsid w:val="6B7E4876"/>
    <w:rsid w:val="6C0B0E84"/>
    <w:rsid w:val="729E17A0"/>
    <w:rsid w:val="73F81415"/>
    <w:rsid w:val="749E2153"/>
    <w:rsid w:val="752D5343"/>
    <w:rsid w:val="75FB71EF"/>
    <w:rsid w:val="77305F71"/>
    <w:rsid w:val="7A731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ACC1A9"/>
  <w15:docId w15:val="{3FF241E8-9373-4CEA-BB18-3DC697912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unhideWhenUsed/>
    <w:qFormat/>
    <w:pPr>
      <w:spacing w:after="120"/>
    </w:p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HJ</dc:creator>
  <cp:lastModifiedBy>雒 韩</cp:lastModifiedBy>
  <cp:revision>2</cp:revision>
  <dcterms:created xsi:type="dcterms:W3CDTF">2020-02-12T02:13:00Z</dcterms:created>
  <dcterms:modified xsi:type="dcterms:W3CDTF">2023-05-08T09:57:00Z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CABA67C4916B447DBCCE83F9EB983B12</vt:lpwstr>
  </property>
</Properties>
</file>