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1600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</w:t>
      </w:r>
    </w:p>
    <w:p>
      <w:pPr>
        <w:spacing w:line="560" w:lineRule="exact"/>
        <w:ind w:right="16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    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天宁区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卫生</w:t>
      </w:r>
      <w:r>
        <w:rPr>
          <w:rFonts w:hint="eastAsia" w:ascii="方正小标宋_GBK" w:eastAsia="方正小标宋_GBK"/>
          <w:sz w:val="44"/>
          <w:szCs w:val="44"/>
        </w:rPr>
        <w:t>人才引育待遇申报表</w:t>
      </w:r>
      <w:bookmarkEnd w:id="0"/>
    </w:p>
    <w:p>
      <w:pPr>
        <w:autoSpaceDE w:val="0"/>
        <w:autoSpaceDN w:val="0"/>
        <w:adjustRightInd w:val="0"/>
        <w:snapToGrid w:val="0"/>
        <w:spacing w:line="580" w:lineRule="atLeast"/>
        <w:jc w:val="center"/>
        <w:rPr>
          <w:rFonts w:hint="eastAsia" w:ascii="Times New Roman" w:hAnsi="Times New Roman" w:eastAsia="方正小标宋简体"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128"/>
        <w:gridCol w:w="294"/>
        <w:gridCol w:w="900"/>
        <w:gridCol w:w="1069"/>
        <w:gridCol w:w="150"/>
        <w:gridCol w:w="1256"/>
        <w:gridCol w:w="1275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姓名</w:t>
            </w:r>
          </w:p>
        </w:tc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9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性别</w:t>
            </w:r>
          </w:p>
        </w:tc>
        <w:tc>
          <w:tcPr>
            <w:tcW w:w="12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出生年月</w:t>
            </w:r>
          </w:p>
        </w:tc>
        <w:tc>
          <w:tcPr>
            <w:tcW w:w="1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1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籍贯</w:t>
            </w:r>
          </w:p>
        </w:tc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19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民族</w:t>
            </w:r>
          </w:p>
        </w:tc>
        <w:tc>
          <w:tcPr>
            <w:tcW w:w="12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5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政治面貌</w:t>
            </w:r>
          </w:p>
        </w:tc>
        <w:tc>
          <w:tcPr>
            <w:tcW w:w="12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身份证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号码</w:t>
            </w:r>
          </w:p>
        </w:tc>
        <w:tc>
          <w:tcPr>
            <w:tcW w:w="232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现从事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专业</w:t>
            </w:r>
          </w:p>
        </w:tc>
        <w:tc>
          <w:tcPr>
            <w:tcW w:w="253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行政职务</w:t>
            </w:r>
          </w:p>
        </w:tc>
        <w:tc>
          <w:tcPr>
            <w:tcW w:w="232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2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专业技术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职务</w:t>
            </w:r>
          </w:p>
        </w:tc>
        <w:tc>
          <w:tcPr>
            <w:tcW w:w="2531" w:type="dxa"/>
            <w:gridSpan w:val="2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8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工作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单位名称</w:t>
            </w:r>
          </w:p>
        </w:tc>
        <w:tc>
          <w:tcPr>
            <w:tcW w:w="3541" w:type="dxa"/>
            <w:gridSpan w:val="5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2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编制性质</w:t>
            </w: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全额拨款/差额拨款/无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default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人才类别</w:t>
            </w:r>
          </w:p>
        </w:tc>
        <w:tc>
          <w:tcPr>
            <w:tcW w:w="7886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left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请选择（  ）                                                                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A:全职引进人才； B:柔性引进团队； C:柔性引进人才；D：在职培育人才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事   由</w:t>
            </w:r>
          </w:p>
        </w:tc>
        <w:tc>
          <w:tcPr>
            <w:tcW w:w="7886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left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请选择（  ）                                                                  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A:第一年申报；B:第二年申报；C:第三年申报；D：一次性申报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申请金额</w:t>
            </w:r>
          </w:p>
        </w:tc>
        <w:tc>
          <w:tcPr>
            <w:tcW w:w="7886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 xml:space="preserve">（     ）万元              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单位名称</w:t>
            </w:r>
          </w:p>
        </w:tc>
        <w:tc>
          <w:tcPr>
            <w:tcW w:w="3391" w:type="dxa"/>
            <w:gridSpan w:val="4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法定代表人</w:t>
            </w: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统一社会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信用代码</w:t>
            </w:r>
          </w:p>
        </w:tc>
        <w:tc>
          <w:tcPr>
            <w:tcW w:w="3391" w:type="dxa"/>
            <w:gridSpan w:val="4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单位地址</w:t>
            </w: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30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单位账户信息</w:t>
            </w: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开户行</w:t>
            </w:r>
          </w:p>
        </w:tc>
        <w:tc>
          <w:tcPr>
            <w:tcW w:w="6464" w:type="dxa"/>
            <w:gridSpan w:val="6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30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账  户</w:t>
            </w:r>
          </w:p>
        </w:tc>
        <w:tc>
          <w:tcPr>
            <w:tcW w:w="6464" w:type="dxa"/>
            <w:gridSpan w:val="6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单位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联系人</w:t>
            </w:r>
          </w:p>
        </w:tc>
        <w:tc>
          <w:tcPr>
            <w:tcW w:w="3391" w:type="dxa"/>
            <w:gridSpan w:val="4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  <w:tc>
          <w:tcPr>
            <w:tcW w:w="140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联系电话</w:t>
            </w: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048" w:tblpY="36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1" w:hRule="atLeast"/>
        </w:trPr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default" w:ascii="Times New Roman" w:hAnsi="Times New Roman" w:eastAsia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学习工作经历（从大学起）</w:t>
            </w:r>
          </w:p>
        </w:tc>
        <w:tc>
          <w:tcPr>
            <w:tcW w:w="86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right"/>
              <w:rPr>
                <w:rFonts w:ascii="Times New Roman" w:hAnsi="Times New Roman" w:eastAsia="仿宋_GB2312"/>
                <w:kern w:val="0"/>
                <w:sz w:val="20"/>
                <w:szCs w:val="21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26"/>
              <w:jc w:val="right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452" w:type="dxa"/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符合待遇申领条件的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default" w:ascii="Times New Roman" w:hAnsi="Times New Roman"/>
                <w:kern w:val="0"/>
                <w:sz w:val="2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情况简介</w:t>
            </w:r>
          </w:p>
        </w:tc>
        <w:tc>
          <w:tcPr>
            <w:tcW w:w="8601" w:type="dxa"/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left"/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val="en-US" w:eastAsia="zh-CN"/>
              </w:rPr>
              <w:t>300字以内，主要涉及主导的业务和产生的实际成效、取得的荣誉和成就等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  <w:t>）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left"/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26"/>
              <w:jc w:val="left"/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1452" w:type="dxa"/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申请单</w:t>
            </w:r>
          </w:p>
          <w:p>
            <w:pPr>
              <w:tabs>
                <w:tab w:val="left" w:pos="8280"/>
              </w:tabs>
              <w:spacing w:line="280" w:lineRule="exact"/>
              <w:ind w:right="26" w:rightChars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位意见</w:t>
            </w:r>
          </w:p>
        </w:tc>
        <w:tc>
          <w:tcPr>
            <w:tcW w:w="86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92" w:beforeLines="80" w:after="144" w:afterLines="60" w:line="320" w:lineRule="exact"/>
              <w:ind w:firstLine="400" w:firstLineChars="200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以上填写及提交的材料属实。</w:t>
            </w:r>
          </w:p>
          <w:p>
            <w:pPr>
              <w:tabs>
                <w:tab w:val="left" w:pos="8280"/>
              </w:tabs>
              <w:spacing w:line="280" w:lineRule="exact"/>
              <w:ind w:right="446"/>
              <w:jc w:val="righ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 xml:space="preserve">单位盖章                               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26" w:rightChars="0"/>
              <w:jc w:val="right"/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452" w:type="dxa"/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rFonts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牵头部门</w:t>
            </w:r>
          </w:p>
          <w:p>
            <w:pPr>
              <w:tabs>
                <w:tab w:val="left" w:pos="8280"/>
              </w:tabs>
              <w:spacing w:line="280" w:lineRule="exact"/>
              <w:ind w:right="26" w:rightChars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初审意见</w:t>
            </w:r>
          </w:p>
        </w:tc>
        <w:tc>
          <w:tcPr>
            <w:tcW w:w="8601" w:type="dxa"/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446"/>
              <w:jc w:val="right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446" w:firstLine="200" w:firstLineChars="100"/>
              <w:jc w:val="both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  <w:lang w:val="en-US" w:eastAsia="zh-CN"/>
              </w:rPr>
              <w:t>经审核，建议给予奖励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u w:val="none"/>
                <w:lang w:val="en-US" w:eastAsia="zh-CN"/>
              </w:rPr>
              <w:t xml:space="preserve">元。                                      </w:t>
            </w:r>
            <w:r>
              <w:rPr>
                <w:color w:val="000000"/>
                <w:kern w:val="0"/>
                <w:sz w:val="20"/>
                <w:szCs w:val="21"/>
              </w:rPr>
              <w:t xml:space="preserve">单位盖章                               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right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26" w:rightChars="0"/>
              <w:jc w:val="right"/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26"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人才小组</w:t>
            </w:r>
          </w:p>
          <w:p>
            <w:pPr>
              <w:tabs>
                <w:tab w:val="left" w:pos="8280"/>
              </w:tabs>
              <w:spacing w:line="280" w:lineRule="exact"/>
              <w:ind w:right="26" w:rightChars="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86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280" w:lineRule="exact"/>
              <w:ind w:right="446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446"/>
              <w:jc w:val="right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 xml:space="preserve">单位盖章                               </w:t>
            </w:r>
          </w:p>
          <w:p>
            <w:pPr>
              <w:tabs>
                <w:tab w:val="left" w:pos="8280"/>
              </w:tabs>
              <w:spacing w:line="280" w:lineRule="exact"/>
              <w:ind w:right="26"/>
              <w:jc w:val="right"/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tabs>
                <w:tab w:val="left" w:pos="8280"/>
              </w:tabs>
              <w:spacing w:line="280" w:lineRule="exact"/>
              <w:ind w:right="26" w:rightChars="0"/>
              <w:jc w:val="right"/>
              <w:rPr>
                <w:rFonts w:hint="eastAsia" w:ascii="Times New Roman" w:hAnsi="Times New Roman"/>
                <w:kern w:val="0"/>
                <w:sz w:val="20"/>
                <w:szCs w:val="21"/>
                <w:lang w:eastAsia="zh-CN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年    月    日</w:t>
            </w:r>
          </w:p>
        </w:tc>
      </w:tr>
    </w:tbl>
    <w:p>
      <w:pPr>
        <w:tabs>
          <w:tab w:val="left" w:pos="8280"/>
        </w:tabs>
        <w:spacing w:line="280" w:lineRule="exact"/>
        <w:ind w:right="446" w:firstLine="200" w:firstLineChars="100"/>
        <w:jc w:val="both"/>
        <w:rPr>
          <w:rFonts w:hint="default"/>
          <w:color w:val="000000"/>
          <w:kern w:val="0"/>
          <w:sz w:val="20"/>
          <w:szCs w:val="21"/>
          <w:lang w:val="en-US" w:eastAsia="zh-CN"/>
        </w:rPr>
      </w:pPr>
    </w:p>
    <w:p>
      <w:pPr>
        <w:tabs>
          <w:tab w:val="left" w:pos="8280"/>
        </w:tabs>
        <w:spacing w:line="280" w:lineRule="exact"/>
        <w:ind w:right="446" w:firstLine="200" w:firstLineChars="100"/>
        <w:jc w:val="both"/>
        <w:rPr>
          <w:rFonts w:hint="default"/>
          <w:lang w:val="en-US" w:eastAsia="zh-CN"/>
        </w:rPr>
      </w:pPr>
      <w:r>
        <w:rPr>
          <w:rFonts w:hint="eastAsia"/>
          <w:color w:val="000000"/>
          <w:kern w:val="0"/>
          <w:sz w:val="20"/>
          <w:szCs w:val="21"/>
          <w:lang w:val="en-US" w:eastAsia="zh-CN"/>
        </w:rPr>
        <w:t>注：以专家团队申报的，个人信息部分填写团队主要成员信息。</w:t>
      </w:r>
    </w:p>
    <w:p/>
    <w:sectPr>
      <w:headerReference r:id="rId3" w:type="default"/>
      <w:footerReference r:id="rId4" w:type="default"/>
      <w:pgSz w:w="11906" w:h="16838"/>
      <w:pgMar w:top="2098" w:right="1531" w:bottom="1984" w:left="1531" w:header="851" w:footer="1417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right="210" w:rightChars="10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210" w:rightChars="10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2Y2IxODcwNzVmZmVhNDllNzNhNjY1ODYwYTYifQ=="/>
  </w:docVars>
  <w:rsids>
    <w:rsidRoot w:val="28A11BC9"/>
    <w:rsid w:val="28A1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Administrator</dc:creator>
  <cp:lastModifiedBy>Administrator</cp:lastModifiedBy>
  <dcterms:modified xsi:type="dcterms:W3CDTF">2023-07-21T02:54:57Z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02B3F163208148D4BB979800F285BC9E_11</vt:lpwstr>
  </property>
</Properties>
</file>