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40" w:lineRule="exact"/>
        <w:jc w:val="center"/>
        <w:rPr>
          <w:rFonts w:ascii="方正小标宋简体" w:hAnsi="宋体" w:eastAsia="方正小标宋简体"/>
          <w:bCs/>
          <w:color w:val="FF0000"/>
          <w:spacing w:val="120"/>
          <w:w w:val="80"/>
          <w:sz w:val="100"/>
          <w:szCs w:val="100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Times New Roman"/>
          <w:b/>
          <w:bCs/>
          <w:sz w:val="44"/>
          <w:szCs w:val="44"/>
        </w:rPr>
        <w:t>关于依法注销排污许可证的公告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依据《中华人民共和国行政许可法》第七十条和《排污许可管理办法（试行）》第五十条的规定，我局决定对有效期届满未延续的排污许可证依法予以注销（名单见附件）。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公告时间为2023年7月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日至2023年7月2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日，期间如有异议请向我局反映（联系电话：69661752），逾期视为无异议。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特此公告。</w:t>
      </w: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</w:t>
      </w:r>
    </w:p>
    <w:p>
      <w:pPr>
        <w:spacing w:line="60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    常州市天宁生态环境局</w:t>
      </w:r>
    </w:p>
    <w:p>
      <w:pPr>
        <w:spacing w:line="600" w:lineRule="exact"/>
        <w:ind w:right="64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     2023年7月10日</w:t>
      </w:r>
    </w:p>
    <w:p>
      <w:pPr>
        <w:rPr>
          <w:rFonts w:ascii="仿宋_GB2312" w:hAnsi="Times New Roman" w:eastAsia="仿宋_GB2312" w:cs="Times New Roman"/>
          <w:sz w:val="32"/>
          <w:szCs w:val="32"/>
        </w:rPr>
        <w:sectPr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Times New Roman"/>
          <w:sz w:val="32"/>
          <w:szCs w:val="32"/>
        </w:rPr>
        <w:t>件</w:t>
      </w:r>
    </w:p>
    <w:p>
      <w:pPr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拟注销排污许可证单位名单</w:t>
      </w:r>
    </w:p>
    <w:tbl>
      <w:tblPr>
        <w:tblStyle w:val="4"/>
        <w:tblW w:w="13339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3296"/>
        <w:gridCol w:w="3562"/>
        <w:gridCol w:w="2410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排污许可证编号</w:t>
            </w:r>
          </w:p>
        </w:tc>
        <w:tc>
          <w:tcPr>
            <w:tcW w:w="3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行业类别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注销原因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9132040225101508XN001U</w:t>
            </w:r>
          </w:p>
        </w:tc>
        <w:tc>
          <w:tcPr>
            <w:tcW w:w="3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常州市云山橡塑有限公司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橡胶和塑料制品制造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有效期届满未延续</w:t>
            </w:r>
          </w:p>
        </w:tc>
      </w:tr>
    </w:tbl>
    <w:p>
      <w:pPr>
        <w:jc w:val="center"/>
        <w:rPr>
          <w:rFonts w:ascii="Times New Roman" w:hAnsi="Times New Roman" w:eastAsia="仿宋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仿宋" w:cs="Times New Roman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60"/>
    <w:rsid w:val="00032A1E"/>
    <w:rsid w:val="00036A49"/>
    <w:rsid w:val="00050E33"/>
    <w:rsid w:val="000765C4"/>
    <w:rsid w:val="0012623D"/>
    <w:rsid w:val="00133BF5"/>
    <w:rsid w:val="00155F37"/>
    <w:rsid w:val="00160DB3"/>
    <w:rsid w:val="0018755D"/>
    <w:rsid w:val="001F1F18"/>
    <w:rsid w:val="00203C4C"/>
    <w:rsid w:val="00231778"/>
    <w:rsid w:val="00250628"/>
    <w:rsid w:val="00257145"/>
    <w:rsid w:val="002B49AA"/>
    <w:rsid w:val="002F1D82"/>
    <w:rsid w:val="00306D16"/>
    <w:rsid w:val="0033784B"/>
    <w:rsid w:val="00365AEC"/>
    <w:rsid w:val="003A759C"/>
    <w:rsid w:val="003B1B74"/>
    <w:rsid w:val="003E33BF"/>
    <w:rsid w:val="00463C83"/>
    <w:rsid w:val="004E148D"/>
    <w:rsid w:val="004F4706"/>
    <w:rsid w:val="00501FB8"/>
    <w:rsid w:val="00557EB8"/>
    <w:rsid w:val="005B3EBA"/>
    <w:rsid w:val="005B74C1"/>
    <w:rsid w:val="00630606"/>
    <w:rsid w:val="00711B22"/>
    <w:rsid w:val="00745C53"/>
    <w:rsid w:val="00747881"/>
    <w:rsid w:val="00753EC7"/>
    <w:rsid w:val="007A42BD"/>
    <w:rsid w:val="007B0E2D"/>
    <w:rsid w:val="007D02CE"/>
    <w:rsid w:val="007E404B"/>
    <w:rsid w:val="00851537"/>
    <w:rsid w:val="00895F09"/>
    <w:rsid w:val="009061ED"/>
    <w:rsid w:val="009313B3"/>
    <w:rsid w:val="009440B5"/>
    <w:rsid w:val="0097624F"/>
    <w:rsid w:val="009A2D95"/>
    <w:rsid w:val="009B1EE4"/>
    <w:rsid w:val="009B6C3B"/>
    <w:rsid w:val="009F356B"/>
    <w:rsid w:val="00A12354"/>
    <w:rsid w:val="00A21A19"/>
    <w:rsid w:val="00A31952"/>
    <w:rsid w:val="00A850D4"/>
    <w:rsid w:val="00AE14EE"/>
    <w:rsid w:val="00B01BF2"/>
    <w:rsid w:val="00B26DFE"/>
    <w:rsid w:val="00B56FC3"/>
    <w:rsid w:val="00BA51AF"/>
    <w:rsid w:val="00BA5760"/>
    <w:rsid w:val="00BD3927"/>
    <w:rsid w:val="00BE13A2"/>
    <w:rsid w:val="00BF5528"/>
    <w:rsid w:val="00C13494"/>
    <w:rsid w:val="00C26C29"/>
    <w:rsid w:val="00D020A5"/>
    <w:rsid w:val="00D25542"/>
    <w:rsid w:val="00D34BA9"/>
    <w:rsid w:val="00D4206D"/>
    <w:rsid w:val="00D42F32"/>
    <w:rsid w:val="00D75907"/>
    <w:rsid w:val="00D97F80"/>
    <w:rsid w:val="00DB3FA6"/>
    <w:rsid w:val="00E13259"/>
    <w:rsid w:val="00E174FE"/>
    <w:rsid w:val="00E17C73"/>
    <w:rsid w:val="00E20E0A"/>
    <w:rsid w:val="00E40611"/>
    <w:rsid w:val="00E61375"/>
    <w:rsid w:val="00EB1FBF"/>
    <w:rsid w:val="00ED5D2D"/>
    <w:rsid w:val="00EE6386"/>
    <w:rsid w:val="00F23D47"/>
    <w:rsid w:val="00F627F8"/>
    <w:rsid w:val="00FC68E8"/>
    <w:rsid w:val="0B4906B3"/>
    <w:rsid w:val="0E9D0A0C"/>
    <w:rsid w:val="12634B20"/>
    <w:rsid w:val="2923756B"/>
    <w:rsid w:val="2A0E6CE7"/>
    <w:rsid w:val="3F3362B4"/>
    <w:rsid w:val="622E7B19"/>
    <w:rsid w:val="64C907BD"/>
    <w:rsid w:val="65700D40"/>
    <w:rsid w:val="73110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185ECF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185ECF"/>
      <w:u w:val="none"/>
    </w:rPr>
  </w:style>
  <w:style w:type="character" w:customStyle="1" w:styleId="9">
    <w:name w:val="checkbox2"/>
    <w:basedOn w:val="6"/>
    <w:qFormat/>
    <w:uiPriority w:val="0"/>
  </w:style>
  <w:style w:type="character" w:customStyle="1" w:styleId="10">
    <w:name w:val="shenbao"/>
    <w:basedOn w:val="6"/>
    <w:uiPriority w:val="0"/>
    <w:rPr>
      <w:color w:val="EF6334"/>
    </w:rPr>
  </w:style>
  <w:style w:type="character" w:customStyle="1" w:styleId="11">
    <w:name w:val="chakan"/>
    <w:basedOn w:val="6"/>
    <w:qFormat/>
    <w:uiPriority w:val="0"/>
    <w:rPr>
      <w:color w:val="0064EA"/>
    </w:rPr>
  </w:style>
  <w:style w:type="character" w:customStyle="1" w:styleId="12">
    <w:name w:val="showhidemsg1"/>
    <w:basedOn w:val="6"/>
    <w:qFormat/>
    <w:uiPriority w:val="0"/>
  </w:style>
  <w:style w:type="character" w:customStyle="1" w:styleId="13">
    <w:name w:val="页眉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308</Characters>
  <Lines>2</Lines>
  <Paragraphs>1</Paragraphs>
  <TotalTime>25</TotalTime>
  <ScaleCrop>false</ScaleCrop>
  <LinksUpToDate>false</LinksUpToDate>
  <CharactersWithSpaces>361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2023-06-19T01:24:00Z</dcterms:created>
  <dc:creator>孙珏</dc:creator>
  <cp:lastModifiedBy>Administrator</cp:lastModifiedBy>
  <cp:lastPrinted>2023-07-10T00:28:00Z</cp:lastPrinted>
  <dcterms:modified xsi:type="dcterms:W3CDTF">2023-07-10T01:43:45Z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