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A2" w:rsidRDefault="00065A23">
      <w:pPr>
        <w:spacing w:line="1100" w:lineRule="exact"/>
        <w:ind w:left="170" w:right="170"/>
        <w:jc w:val="distribute"/>
        <w:rPr>
          <w:rFonts w:eastAsia="方正小标宋简体"/>
          <w:snapToGrid w:val="0"/>
          <w:color w:val="FF0000"/>
          <w:w w:val="90"/>
          <w:sz w:val="90"/>
          <w:szCs w:val="90"/>
        </w:rPr>
      </w:pPr>
      <w:r>
        <w:rPr>
          <w:rFonts w:eastAsia="方正小标宋简体" w:hint="eastAsia"/>
          <w:snapToGrid w:val="0"/>
          <w:color w:val="FF0000"/>
          <w:w w:val="90"/>
          <w:sz w:val="90"/>
          <w:szCs w:val="90"/>
        </w:rPr>
        <w:t>常州市科学技术局</w:t>
      </w:r>
    </w:p>
    <w:p w:rsidR="00123AA2" w:rsidRDefault="00C50AC0">
      <w:pPr>
        <w:spacing w:line="300" w:lineRule="exact"/>
        <w:jc w:val="center"/>
        <w:rPr>
          <w:rFonts w:eastAsia="方正小标宋简体"/>
          <w:sz w:val="44"/>
          <w:szCs w:val="44"/>
        </w:rPr>
      </w:pPr>
      <w:r>
        <w:rPr>
          <w:w w:val="90"/>
          <w:sz w:val="90"/>
          <w:szCs w:val="90"/>
        </w:rPr>
        <w:pict>
          <v:shapetype id="_x0000_t32" coordsize="21600,21600" o:spt="32" o:oned="t" path="m,l21600,21600e" filled="f">
            <v:path arrowok="t" fillok="f" o:connecttype="none"/>
            <o:lock v:ext="edit" shapetype="t"/>
          </v:shapetype>
          <v:shape id="AutoShape 2" o:spid="_x0000_s1026" type="#_x0000_t32" style="position:absolute;left:0;text-align:left;margin-left:-6.05pt;margin-top:8.8pt;width:455.25pt;height:0;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" strokecolor="red" strokeweight="1.8pt"/>
        </w:pict>
      </w:r>
    </w:p>
    <w:p w:rsidR="00123AA2" w:rsidRDefault="00065A23">
      <w:pPr>
        <w:spacing w:line="570" w:lineRule="exact"/>
        <w:jc w:val="center"/>
        <w:rPr>
          <w:rFonts w:ascii="方正小标宋简体" w:eastAsia="方正小标宋简体" w:hAnsi="方正小标宋简体"/>
          <w:color w:val="000000" w:themeColor="text1"/>
          <w:sz w:val="48"/>
        </w:rPr>
      </w:pPr>
      <w:r>
        <w:rPr>
          <w:rFonts w:ascii="方正小标宋简体" w:eastAsia="方正小标宋简体" w:hAnsi="方正小标宋简体" w:hint="eastAsia"/>
          <w:color w:val="000000" w:themeColor="text1"/>
          <w:sz w:val="48"/>
        </w:rPr>
        <w:t xml:space="preserve">    </w:t>
      </w:r>
    </w:p>
    <w:p w:rsidR="00B439DB" w:rsidRDefault="00065A23" w:rsidP="00C8341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关于组织申报202</w:t>
      </w:r>
      <w:r>
        <w:rPr>
          <w:rFonts w:ascii="方正小标宋简体" w:eastAsia="方正小标宋简体"/>
          <w:sz w:val="44"/>
          <w:szCs w:val="44"/>
        </w:rPr>
        <w:t>3</w:t>
      </w:r>
      <w:r>
        <w:rPr>
          <w:rFonts w:ascii="方正小标宋简体" w:eastAsia="方正小标宋简体" w:hint="eastAsia"/>
          <w:sz w:val="44"/>
          <w:szCs w:val="44"/>
        </w:rPr>
        <w:t>年度省级</w:t>
      </w:r>
    </w:p>
    <w:p w:rsidR="00123AA2" w:rsidRDefault="00C83410" w:rsidP="00B439D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院士工作站</w:t>
      </w:r>
      <w:r w:rsidR="00065A23">
        <w:rPr>
          <w:rFonts w:ascii="方正小标宋简体" w:eastAsia="方正小标宋简体" w:hint="eastAsia"/>
          <w:sz w:val="44"/>
          <w:szCs w:val="44"/>
        </w:rPr>
        <w:t>的通知</w:t>
      </w:r>
    </w:p>
    <w:p w:rsidR="00123AA2" w:rsidRDefault="00123AA2">
      <w:pPr>
        <w:overflowPunct w:val="0"/>
        <w:adjustRightInd w:val="0"/>
        <w:snapToGrid w:val="0"/>
        <w:spacing w:line="570" w:lineRule="exact"/>
        <w:ind w:firstLine="641"/>
        <w:rPr>
          <w:rFonts w:eastAsia="仿宋_GB2312"/>
          <w:color w:val="000000" w:themeColor="text1"/>
          <w:sz w:val="32"/>
          <w:szCs w:val="32"/>
        </w:rPr>
      </w:pPr>
    </w:p>
    <w:p w:rsidR="00123AA2" w:rsidRDefault="00065A23">
      <w:pPr>
        <w:overflowPunct w:val="0"/>
        <w:adjustRightInd w:val="0"/>
        <w:snapToGrid w:val="0"/>
        <w:spacing w:line="570" w:lineRule="exact"/>
        <w:rPr>
          <w:rFonts w:eastAsia="仿宋_GB2312"/>
          <w:color w:val="000000" w:themeColor="text1"/>
          <w:sz w:val="32"/>
          <w:szCs w:val="32"/>
        </w:rPr>
      </w:pPr>
      <w:r>
        <w:rPr>
          <w:rFonts w:eastAsia="仿宋_GB2312"/>
          <w:color w:val="000000" w:themeColor="text1"/>
          <w:sz w:val="32"/>
          <w:szCs w:val="32"/>
        </w:rPr>
        <w:t>各辖市（区）科技局，常州经开区科技金融局，各有关单位：</w:t>
      </w:r>
    </w:p>
    <w:p w:rsidR="00C83410" w:rsidRPr="00C83410" w:rsidRDefault="00C83410">
      <w:pPr>
        <w:overflowPunct w:val="0"/>
        <w:adjustRightInd w:val="0"/>
        <w:snapToGrid w:val="0"/>
        <w:spacing w:line="570" w:lineRule="exact"/>
        <w:ind w:firstLine="641"/>
        <w:rPr>
          <w:rFonts w:eastAsia="仿宋_GB2312"/>
          <w:color w:val="000000" w:themeColor="text1"/>
          <w:sz w:val="32"/>
          <w:szCs w:val="32"/>
        </w:rPr>
      </w:pPr>
      <w:r w:rsidRPr="00C83410">
        <w:rPr>
          <w:rFonts w:eastAsia="仿宋_GB2312" w:hint="eastAsia"/>
          <w:color w:val="000000" w:themeColor="text1"/>
          <w:sz w:val="32"/>
          <w:szCs w:val="32"/>
        </w:rPr>
        <w:t>根据《关于下放省级工程技术研究中心和省级企业人才站点管理权限的通知》（苏科条发〔</w:t>
      </w:r>
      <w:r w:rsidRPr="00C83410">
        <w:rPr>
          <w:rFonts w:eastAsia="仿宋_GB2312" w:hint="eastAsia"/>
          <w:color w:val="000000" w:themeColor="text1"/>
          <w:sz w:val="32"/>
          <w:szCs w:val="32"/>
        </w:rPr>
        <w:t>2015</w:t>
      </w:r>
      <w:r w:rsidRPr="00C83410">
        <w:rPr>
          <w:rFonts w:eastAsia="仿宋_GB2312" w:hint="eastAsia"/>
          <w:color w:val="000000" w:themeColor="text1"/>
          <w:sz w:val="32"/>
          <w:szCs w:val="32"/>
        </w:rPr>
        <w:t>〕</w:t>
      </w:r>
      <w:r w:rsidRPr="00C83410">
        <w:rPr>
          <w:rFonts w:eastAsia="仿宋_GB2312" w:hint="eastAsia"/>
          <w:color w:val="000000" w:themeColor="text1"/>
          <w:sz w:val="32"/>
          <w:szCs w:val="32"/>
        </w:rPr>
        <w:t>136</w:t>
      </w:r>
      <w:r w:rsidRPr="00C83410">
        <w:rPr>
          <w:rFonts w:eastAsia="仿宋_GB2312" w:hint="eastAsia"/>
          <w:color w:val="000000" w:themeColor="text1"/>
          <w:sz w:val="32"/>
          <w:szCs w:val="32"/>
        </w:rPr>
        <w:t>号）和《关于做好</w:t>
      </w:r>
      <w:r w:rsidRPr="00C83410">
        <w:rPr>
          <w:rFonts w:eastAsia="仿宋_GB2312" w:hint="eastAsia"/>
          <w:color w:val="000000" w:themeColor="text1"/>
          <w:sz w:val="32"/>
          <w:szCs w:val="32"/>
        </w:rPr>
        <w:t>202</w:t>
      </w:r>
      <w:r>
        <w:rPr>
          <w:rFonts w:eastAsia="仿宋_GB2312" w:hint="eastAsia"/>
          <w:color w:val="000000" w:themeColor="text1"/>
          <w:sz w:val="32"/>
          <w:szCs w:val="32"/>
        </w:rPr>
        <w:t>3</w:t>
      </w:r>
      <w:r w:rsidRPr="00C83410">
        <w:rPr>
          <w:rFonts w:eastAsia="仿宋_GB2312" w:hint="eastAsia"/>
          <w:color w:val="000000" w:themeColor="text1"/>
          <w:sz w:val="32"/>
          <w:szCs w:val="32"/>
        </w:rPr>
        <w:t>年省级院士工作站新建工作的</w:t>
      </w:r>
      <w:r>
        <w:rPr>
          <w:rFonts w:eastAsia="仿宋_GB2312" w:hint="eastAsia"/>
          <w:color w:val="000000" w:themeColor="text1"/>
          <w:sz w:val="32"/>
          <w:szCs w:val="32"/>
        </w:rPr>
        <w:t>通知</w:t>
      </w:r>
      <w:r w:rsidRPr="00C83410">
        <w:rPr>
          <w:rFonts w:eastAsia="仿宋_GB2312" w:hint="eastAsia"/>
          <w:color w:val="000000" w:themeColor="text1"/>
          <w:sz w:val="32"/>
          <w:szCs w:val="32"/>
        </w:rPr>
        <w:t>》（苏科机函〔</w:t>
      </w:r>
      <w:r w:rsidRPr="00C83410">
        <w:rPr>
          <w:rFonts w:eastAsia="仿宋_GB2312" w:hint="eastAsia"/>
          <w:color w:val="000000" w:themeColor="text1"/>
          <w:sz w:val="32"/>
          <w:szCs w:val="32"/>
        </w:rPr>
        <w:t>20</w:t>
      </w:r>
      <w:r w:rsidRPr="00C83410">
        <w:rPr>
          <w:rFonts w:eastAsia="仿宋_GB2312"/>
          <w:color w:val="000000" w:themeColor="text1"/>
          <w:sz w:val="32"/>
          <w:szCs w:val="32"/>
        </w:rPr>
        <w:t>2</w:t>
      </w:r>
      <w:r>
        <w:rPr>
          <w:rFonts w:eastAsia="仿宋_GB2312" w:hint="eastAsia"/>
          <w:color w:val="000000" w:themeColor="text1"/>
          <w:sz w:val="32"/>
          <w:szCs w:val="32"/>
        </w:rPr>
        <w:t>3</w:t>
      </w:r>
      <w:r w:rsidRPr="00C83410">
        <w:rPr>
          <w:rFonts w:eastAsia="仿宋_GB2312" w:hint="eastAsia"/>
          <w:color w:val="000000" w:themeColor="text1"/>
          <w:sz w:val="32"/>
          <w:szCs w:val="32"/>
        </w:rPr>
        <w:t>〕</w:t>
      </w:r>
      <w:r>
        <w:rPr>
          <w:rFonts w:eastAsia="仿宋_GB2312" w:hint="eastAsia"/>
          <w:color w:val="000000" w:themeColor="text1"/>
          <w:sz w:val="32"/>
          <w:szCs w:val="32"/>
        </w:rPr>
        <w:t>244</w:t>
      </w:r>
      <w:r w:rsidRPr="00C83410">
        <w:rPr>
          <w:rFonts w:eastAsia="仿宋_GB2312" w:hint="eastAsia"/>
          <w:color w:val="000000" w:themeColor="text1"/>
          <w:sz w:val="32"/>
          <w:szCs w:val="32"/>
        </w:rPr>
        <w:t>号）要求，</w:t>
      </w:r>
      <w:r w:rsidR="008A1B4F">
        <w:rPr>
          <w:rFonts w:eastAsia="仿宋_GB2312" w:hint="eastAsia"/>
          <w:color w:val="000000" w:themeColor="text1"/>
          <w:sz w:val="32"/>
          <w:szCs w:val="32"/>
        </w:rPr>
        <w:t>现将</w:t>
      </w:r>
      <w:r w:rsidRPr="00C83410">
        <w:rPr>
          <w:rFonts w:eastAsia="仿宋_GB2312" w:hint="eastAsia"/>
          <w:color w:val="000000" w:themeColor="text1"/>
          <w:sz w:val="32"/>
          <w:szCs w:val="32"/>
        </w:rPr>
        <w:t>202</w:t>
      </w:r>
      <w:r>
        <w:rPr>
          <w:rFonts w:eastAsia="仿宋_GB2312" w:hint="eastAsia"/>
          <w:color w:val="000000" w:themeColor="text1"/>
          <w:sz w:val="32"/>
          <w:szCs w:val="32"/>
        </w:rPr>
        <w:t>3</w:t>
      </w:r>
      <w:r w:rsidRPr="00C83410">
        <w:rPr>
          <w:rFonts w:eastAsia="仿宋_GB2312" w:hint="eastAsia"/>
          <w:color w:val="000000" w:themeColor="text1"/>
          <w:sz w:val="32"/>
          <w:szCs w:val="32"/>
        </w:rPr>
        <w:t>年度江苏省企业院士工作站</w:t>
      </w:r>
      <w:r w:rsidR="008A1B4F">
        <w:rPr>
          <w:rFonts w:eastAsia="仿宋_GB2312" w:hint="eastAsia"/>
          <w:color w:val="000000" w:themeColor="text1"/>
          <w:sz w:val="32"/>
          <w:szCs w:val="32"/>
        </w:rPr>
        <w:t>的新建</w:t>
      </w:r>
      <w:r w:rsidRPr="00C83410">
        <w:rPr>
          <w:rFonts w:eastAsia="仿宋_GB2312" w:hint="eastAsia"/>
          <w:color w:val="000000" w:themeColor="text1"/>
          <w:sz w:val="32"/>
          <w:szCs w:val="32"/>
        </w:rPr>
        <w:t>工作</w:t>
      </w:r>
      <w:bookmarkStart w:id="0" w:name="_GoBack"/>
      <w:bookmarkEnd w:id="0"/>
      <w:r w:rsidRPr="00C83410">
        <w:rPr>
          <w:rFonts w:eastAsia="仿宋_GB2312" w:hint="eastAsia"/>
          <w:color w:val="000000" w:themeColor="text1"/>
          <w:sz w:val="32"/>
          <w:szCs w:val="32"/>
        </w:rPr>
        <w:t>通知如下：</w:t>
      </w:r>
    </w:p>
    <w:p w:rsidR="00123AA2" w:rsidRDefault="00065A23">
      <w:pPr>
        <w:overflowPunct w:val="0"/>
        <w:adjustRightInd w:val="0"/>
        <w:snapToGrid w:val="0"/>
        <w:spacing w:line="570" w:lineRule="exact"/>
        <w:ind w:firstLine="641"/>
        <w:rPr>
          <w:rFonts w:eastAsia="黑体"/>
          <w:color w:val="000000" w:themeColor="text1"/>
          <w:sz w:val="32"/>
          <w:szCs w:val="32"/>
        </w:rPr>
      </w:pPr>
      <w:r>
        <w:rPr>
          <w:rFonts w:eastAsia="黑体"/>
          <w:color w:val="000000" w:themeColor="text1"/>
          <w:sz w:val="32"/>
          <w:szCs w:val="32"/>
        </w:rPr>
        <w:t>一、申报</w:t>
      </w:r>
      <w:r w:rsidR="00C83410">
        <w:rPr>
          <w:rFonts w:eastAsia="黑体" w:hint="eastAsia"/>
          <w:color w:val="000000" w:themeColor="text1"/>
          <w:sz w:val="32"/>
          <w:szCs w:val="32"/>
        </w:rPr>
        <w:t>条件</w:t>
      </w:r>
    </w:p>
    <w:p w:rsidR="00B439DB" w:rsidRDefault="00C83410" w:rsidP="00C83410">
      <w:pPr>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hint="eastAsia"/>
          <w:color w:val="000000" w:themeColor="text1"/>
          <w:sz w:val="32"/>
          <w:szCs w:val="32"/>
        </w:rPr>
        <w:t xml:space="preserve"> </w:t>
      </w:r>
      <w:r w:rsidR="00B439DB">
        <w:rPr>
          <w:rFonts w:eastAsia="仿宋_GB2312" w:hint="eastAsia"/>
          <w:color w:val="000000" w:themeColor="text1"/>
          <w:sz w:val="32"/>
          <w:szCs w:val="32"/>
        </w:rPr>
        <w:t>符合国家政策，符合企业院士工作站功能定位。</w:t>
      </w:r>
    </w:p>
    <w:p w:rsidR="00C83410" w:rsidRPr="00C83410" w:rsidRDefault="00B439DB" w:rsidP="00C83410">
      <w:pPr>
        <w:ind w:firstLineChars="200" w:firstLine="640"/>
        <w:rPr>
          <w:rFonts w:eastAsia="仿宋_GB2312"/>
          <w:color w:val="000000" w:themeColor="text1"/>
          <w:sz w:val="32"/>
          <w:szCs w:val="32"/>
        </w:rPr>
      </w:pPr>
      <w:r>
        <w:rPr>
          <w:rFonts w:eastAsia="仿宋_GB2312" w:hint="eastAsia"/>
          <w:color w:val="000000" w:themeColor="text1"/>
          <w:sz w:val="32"/>
          <w:szCs w:val="32"/>
        </w:rPr>
        <w:t xml:space="preserve">2. </w:t>
      </w:r>
      <w:r w:rsidR="00C83410" w:rsidRPr="00C83410">
        <w:rPr>
          <w:rFonts w:eastAsia="仿宋_GB2312" w:hint="eastAsia"/>
          <w:color w:val="000000" w:themeColor="text1"/>
          <w:sz w:val="32"/>
          <w:szCs w:val="32"/>
        </w:rPr>
        <w:t>建站企业与院士有较好的合作基础，院士团队研发方向与企业主营业务一致，企业与院士及院士所在单位有具体合作内容并签署具体合作协议。</w:t>
      </w:r>
    </w:p>
    <w:p w:rsidR="00C83410" w:rsidRPr="00C83410" w:rsidRDefault="00B439DB" w:rsidP="00C83410">
      <w:pPr>
        <w:ind w:firstLineChars="200" w:firstLine="640"/>
        <w:rPr>
          <w:rFonts w:eastAsia="仿宋_GB2312"/>
          <w:color w:val="000000" w:themeColor="text1"/>
          <w:sz w:val="32"/>
          <w:szCs w:val="32"/>
        </w:rPr>
      </w:pPr>
      <w:r>
        <w:rPr>
          <w:rFonts w:eastAsia="仿宋_GB2312" w:hint="eastAsia"/>
          <w:color w:val="000000" w:themeColor="text1"/>
          <w:sz w:val="32"/>
          <w:szCs w:val="32"/>
        </w:rPr>
        <w:t>3</w:t>
      </w:r>
      <w:r w:rsidR="00C83410">
        <w:rPr>
          <w:rFonts w:eastAsia="仿宋_GB2312" w:hint="eastAsia"/>
          <w:color w:val="000000" w:themeColor="text1"/>
          <w:sz w:val="32"/>
          <w:szCs w:val="32"/>
        </w:rPr>
        <w:t xml:space="preserve">. </w:t>
      </w:r>
      <w:r w:rsidR="00C83410" w:rsidRPr="00C83410">
        <w:rPr>
          <w:rFonts w:eastAsia="仿宋_GB2312" w:hint="eastAsia"/>
          <w:color w:val="000000" w:themeColor="text1"/>
          <w:sz w:val="32"/>
          <w:szCs w:val="32"/>
        </w:rPr>
        <w:t>建站企业有稳定的经费投入，具备一定规模，上年度研发投入支出占比不低于</w:t>
      </w:r>
      <w:r w:rsidR="00C83410" w:rsidRPr="00C83410">
        <w:rPr>
          <w:rFonts w:eastAsia="仿宋_GB2312" w:hint="eastAsia"/>
          <w:color w:val="000000" w:themeColor="text1"/>
          <w:sz w:val="32"/>
          <w:szCs w:val="32"/>
        </w:rPr>
        <w:t>3</w:t>
      </w:r>
      <w:r w:rsidR="00C83410" w:rsidRPr="00C83410">
        <w:rPr>
          <w:rFonts w:eastAsia="仿宋_GB2312" w:hint="eastAsia"/>
          <w:color w:val="000000" w:themeColor="text1"/>
          <w:sz w:val="32"/>
          <w:szCs w:val="32"/>
        </w:rPr>
        <w:t>％。</w:t>
      </w:r>
    </w:p>
    <w:p w:rsidR="00C83410" w:rsidRPr="00C83410" w:rsidRDefault="00B439DB" w:rsidP="00C83410">
      <w:pPr>
        <w:ind w:firstLineChars="200" w:firstLine="640"/>
        <w:rPr>
          <w:rFonts w:eastAsia="仿宋_GB2312"/>
          <w:color w:val="000000" w:themeColor="text1"/>
          <w:sz w:val="32"/>
          <w:szCs w:val="32"/>
        </w:rPr>
      </w:pPr>
      <w:r>
        <w:rPr>
          <w:rFonts w:eastAsia="仿宋_GB2312" w:hint="eastAsia"/>
          <w:color w:val="000000" w:themeColor="text1"/>
          <w:sz w:val="32"/>
          <w:szCs w:val="32"/>
        </w:rPr>
        <w:t>4.</w:t>
      </w:r>
      <w:r w:rsidR="00C83410">
        <w:rPr>
          <w:rFonts w:eastAsia="仿宋_GB2312" w:hint="eastAsia"/>
          <w:color w:val="000000" w:themeColor="text1"/>
          <w:sz w:val="32"/>
          <w:szCs w:val="32"/>
        </w:rPr>
        <w:t xml:space="preserve"> </w:t>
      </w:r>
      <w:r w:rsidR="00C83410" w:rsidRPr="00C83410">
        <w:rPr>
          <w:rFonts w:eastAsia="仿宋_GB2312" w:hint="eastAsia"/>
          <w:color w:val="000000" w:themeColor="text1"/>
          <w:sz w:val="32"/>
          <w:szCs w:val="32"/>
        </w:rPr>
        <w:t>建站企业有一定的创新能力，企业拥有与合作院士研究方向相一致的</w:t>
      </w:r>
      <w:r w:rsidR="00C83410" w:rsidRPr="00C83410">
        <w:rPr>
          <w:rFonts w:eastAsia="仿宋_GB2312" w:hint="eastAsia"/>
          <w:color w:val="000000" w:themeColor="text1"/>
          <w:sz w:val="32"/>
          <w:szCs w:val="32"/>
        </w:rPr>
        <w:t>1</w:t>
      </w:r>
      <w:r w:rsidR="00C83410" w:rsidRPr="00C83410">
        <w:rPr>
          <w:rFonts w:eastAsia="仿宋_GB2312" w:hint="eastAsia"/>
          <w:color w:val="000000" w:themeColor="text1"/>
          <w:sz w:val="32"/>
          <w:szCs w:val="32"/>
        </w:rPr>
        <w:t>项以上知识产权授权。</w:t>
      </w:r>
    </w:p>
    <w:p w:rsidR="00C83410" w:rsidRPr="00C83410" w:rsidRDefault="00B439DB" w:rsidP="00C83410">
      <w:pPr>
        <w:ind w:firstLineChars="200" w:firstLine="640"/>
        <w:rPr>
          <w:rFonts w:eastAsia="仿宋_GB2312"/>
          <w:color w:val="000000" w:themeColor="text1"/>
          <w:sz w:val="32"/>
          <w:szCs w:val="32"/>
        </w:rPr>
      </w:pPr>
      <w:r>
        <w:rPr>
          <w:rFonts w:eastAsia="仿宋_GB2312" w:hint="eastAsia"/>
          <w:color w:val="000000" w:themeColor="text1"/>
          <w:sz w:val="32"/>
          <w:szCs w:val="32"/>
        </w:rPr>
        <w:t>5</w:t>
      </w:r>
      <w:r w:rsidR="00C83410">
        <w:rPr>
          <w:rFonts w:eastAsia="仿宋_GB2312" w:hint="eastAsia"/>
          <w:color w:val="000000" w:themeColor="text1"/>
          <w:sz w:val="32"/>
          <w:szCs w:val="32"/>
        </w:rPr>
        <w:t xml:space="preserve">. </w:t>
      </w:r>
      <w:r w:rsidR="00C83410" w:rsidRPr="00C83410">
        <w:rPr>
          <w:rFonts w:eastAsia="仿宋_GB2312" w:hint="eastAsia"/>
          <w:color w:val="000000" w:themeColor="text1"/>
          <w:sz w:val="32"/>
          <w:szCs w:val="32"/>
        </w:rPr>
        <w:t>建站企业拥有一支相适应的专业技术人员队伍，其中企</w:t>
      </w:r>
      <w:r w:rsidR="00C83410" w:rsidRPr="00C83410">
        <w:rPr>
          <w:rFonts w:eastAsia="仿宋_GB2312" w:hint="eastAsia"/>
          <w:color w:val="000000" w:themeColor="text1"/>
          <w:sz w:val="32"/>
          <w:szCs w:val="32"/>
        </w:rPr>
        <w:lastRenderedPageBreak/>
        <w:t>业专职研发人员与院士团队人员原则上为</w:t>
      </w:r>
      <w:r w:rsidR="00C83410" w:rsidRPr="00C83410">
        <w:rPr>
          <w:rFonts w:eastAsia="仿宋_GB2312" w:hint="eastAsia"/>
          <w:color w:val="000000" w:themeColor="text1"/>
          <w:sz w:val="32"/>
          <w:szCs w:val="32"/>
        </w:rPr>
        <w:t>5:1</w:t>
      </w:r>
      <w:r w:rsidR="00C83410" w:rsidRPr="00C83410">
        <w:rPr>
          <w:rFonts w:eastAsia="仿宋_GB2312" w:hint="eastAsia"/>
          <w:color w:val="000000" w:themeColor="text1"/>
          <w:sz w:val="32"/>
          <w:szCs w:val="32"/>
        </w:rPr>
        <w:t>。</w:t>
      </w:r>
    </w:p>
    <w:p w:rsidR="00C83410" w:rsidRPr="00C83410" w:rsidRDefault="00B439DB" w:rsidP="00C83410">
      <w:pPr>
        <w:ind w:firstLineChars="200" w:firstLine="640"/>
        <w:rPr>
          <w:rFonts w:eastAsia="仿宋_GB2312"/>
          <w:color w:val="000000" w:themeColor="text1"/>
          <w:sz w:val="32"/>
          <w:szCs w:val="32"/>
        </w:rPr>
      </w:pPr>
      <w:r>
        <w:rPr>
          <w:rFonts w:eastAsia="仿宋_GB2312" w:hint="eastAsia"/>
          <w:color w:val="000000" w:themeColor="text1"/>
          <w:sz w:val="32"/>
          <w:szCs w:val="32"/>
        </w:rPr>
        <w:t>6</w:t>
      </w:r>
      <w:r w:rsidR="00C83410">
        <w:rPr>
          <w:rFonts w:eastAsia="仿宋_GB2312" w:hint="eastAsia"/>
          <w:color w:val="000000" w:themeColor="text1"/>
          <w:sz w:val="32"/>
          <w:szCs w:val="32"/>
        </w:rPr>
        <w:t xml:space="preserve">. </w:t>
      </w:r>
      <w:r w:rsidR="00C83410" w:rsidRPr="00C83410">
        <w:rPr>
          <w:rFonts w:eastAsia="仿宋_GB2312" w:hint="eastAsia"/>
          <w:color w:val="000000" w:themeColor="text1"/>
          <w:sz w:val="32"/>
          <w:szCs w:val="32"/>
        </w:rPr>
        <w:t>企业院士工作站独立研发面积不少于</w:t>
      </w:r>
      <w:r w:rsidR="00C83410" w:rsidRPr="00C83410">
        <w:rPr>
          <w:rFonts w:eastAsia="仿宋_GB2312" w:hint="eastAsia"/>
          <w:color w:val="000000" w:themeColor="text1"/>
          <w:sz w:val="32"/>
          <w:szCs w:val="32"/>
        </w:rPr>
        <w:t>500</w:t>
      </w:r>
      <w:r w:rsidR="00C83410" w:rsidRPr="00C83410">
        <w:rPr>
          <w:rFonts w:eastAsia="仿宋_GB2312" w:hint="eastAsia"/>
          <w:color w:val="000000" w:themeColor="text1"/>
          <w:sz w:val="32"/>
          <w:szCs w:val="32"/>
        </w:rPr>
        <w:t>平方米，并建有院士及其团队必需的生活保障配套，配有院士专职秘书。</w:t>
      </w:r>
    </w:p>
    <w:p w:rsidR="00C83410" w:rsidRPr="00C83410" w:rsidRDefault="00B439DB" w:rsidP="00C83410">
      <w:pPr>
        <w:ind w:firstLineChars="200" w:firstLine="640"/>
        <w:rPr>
          <w:rFonts w:eastAsia="仿宋_GB2312"/>
          <w:color w:val="000000" w:themeColor="text1"/>
          <w:sz w:val="32"/>
          <w:szCs w:val="32"/>
        </w:rPr>
      </w:pPr>
      <w:r>
        <w:rPr>
          <w:rFonts w:eastAsia="仿宋_GB2312" w:hint="eastAsia"/>
          <w:color w:val="000000" w:themeColor="text1"/>
          <w:sz w:val="32"/>
          <w:szCs w:val="32"/>
        </w:rPr>
        <w:t>7</w:t>
      </w:r>
      <w:r w:rsidR="00C83410">
        <w:rPr>
          <w:rFonts w:eastAsia="仿宋_GB2312" w:hint="eastAsia"/>
          <w:color w:val="000000" w:themeColor="text1"/>
          <w:sz w:val="32"/>
          <w:szCs w:val="32"/>
        </w:rPr>
        <w:t xml:space="preserve">. </w:t>
      </w:r>
      <w:r w:rsidR="00C83410" w:rsidRPr="00C83410">
        <w:rPr>
          <w:rFonts w:eastAsia="仿宋_GB2312" w:hint="eastAsia"/>
          <w:color w:val="000000" w:themeColor="text1"/>
          <w:sz w:val="32"/>
          <w:szCs w:val="32"/>
        </w:rPr>
        <w:t>重点支持建有省级重点企业研发机构的企业建立企业院士工作站。</w:t>
      </w:r>
    </w:p>
    <w:p w:rsidR="00C83410" w:rsidRDefault="00B439DB" w:rsidP="00C83410">
      <w:pPr>
        <w:overflowPunct w:val="0"/>
        <w:adjustRightInd w:val="0"/>
        <w:snapToGrid w:val="0"/>
        <w:spacing w:line="570" w:lineRule="exact"/>
        <w:ind w:firstLine="641"/>
        <w:rPr>
          <w:rFonts w:eastAsia="仿宋_GB2312"/>
          <w:color w:val="000000" w:themeColor="text1"/>
          <w:sz w:val="32"/>
          <w:szCs w:val="32"/>
        </w:rPr>
      </w:pPr>
      <w:r>
        <w:rPr>
          <w:rFonts w:eastAsia="仿宋_GB2312" w:hint="eastAsia"/>
          <w:color w:val="000000" w:themeColor="text1"/>
          <w:sz w:val="32"/>
          <w:szCs w:val="32"/>
        </w:rPr>
        <w:t>8</w:t>
      </w:r>
      <w:r w:rsidR="00C83410">
        <w:rPr>
          <w:rFonts w:eastAsia="仿宋_GB2312" w:hint="eastAsia"/>
          <w:color w:val="000000" w:themeColor="text1"/>
          <w:sz w:val="32"/>
          <w:szCs w:val="32"/>
        </w:rPr>
        <w:t xml:space="preserve">. </w:t>
      </w:r>
      <w:r w:rsidR="00C83410" w:rsidRPr="00C83410">
        <w:rPr>
          <w:rFonts w:eastAsia="仿宋_GB2312" w:hint="eastAsia"/>
          <w:color w:val="000000" w:themeColor="text1"/>
          <w:sz w:val="32"/>
          <w:szCs w:val="32"/>
        </w:rPr>
        <w:t>合作院士符合《关于进一步弘扬科学家精神加强作风和学风建设的意见》</w:t>
      </w:r>
      <w:r>
        <w:rPr>
          <w:rFonts w:eastAsia="仿宋_GB2312" w:hint="eastAsia"/>
          <w:color w:val="000000" w:themeColor="text1"/>
          <w:sz w:val="32"/>
          <w:szCs w:val="32"/>
        </w:rPr>
        <w:t>（中办发</w:t>
      </w:r>
      <w:r w:rsidRPr="00C83410">
        <w:rPr>
          <w:rFonts w:eastAsia="仿宋_GB2312" w:hint="eastAsia"/>
          <w:color w:val="000000" w:themeColor="text1"/>
          <w:sz w:val="32"/>
          <w:szCs w:val="32"/>
        </w:rPr>
        <w:t>〔</w:t>
      </w:r>
      <w:r w:rsidRPr="00C83410">
        <w:rPr>
          <w:rFonts w:eastAsia="仿宋_GB2312" w:hint="eastAsia"/>
          <w:color w:val="000000" w:themeColor="text1"/>
          <w:sz w:val="32"/>
          <w:szCs w:val="32"/>
        </w:rPr>
        <w:t>201</w:t>
      </w:r>
      <w:r>
        <w:rPr>
          <w:rFonts w:eastAsia="仿宋_GB2312" w:hint="eastAsia"/>
          <w:color w:val="000000" w:themeColor="text1"/>
          <w:sz w:val="32"/>
          <w:szCs w:val="32"/>
        </w:rPr>
        <w:t>9</w:t>
      </w:r>
      <w:r w:rsidRPr="00C83410">
        <w:rPr>
          <w:rFonts w:eastAsia="仿宋_GB2312" w:hint="eastAsia"/>
          <w:color w:val="000000" w:themeColor="text1"/>
          <w:sz w:val="32"/>
          <w:szCs w:val="32"/>
        </w:rPr>
        <w:t>〕</w:t>
      </w:r>
      <w:r>
        <w:rPr>
          <w:rFonts w:eastAsia="仿宋_GB2312" w:hint="eastAsia"/>
          <w:color w:val="000000" w:themeColor="text1"/>
          <w:sz w:val="32"/>
          <w:szCs w:val="32"/>
        </w:rPr>
        <w:t>35</w:t>
      </w:r>
      <w:r w:rsidRPr="00C83410">
        <w:rPr>
          <w:rFonts w:eastAsia="仿宋_GB2312" w:hint="eastAsia"/>
          <w:color w:val="000000" w:themeColor="text1"/>
          <w:sz w:val="32"/>
          <w:szCs w:val="32"/>
        </w:rPr>
        <w:t>号</w:t>
      </w:r>
      <w:r>
        <w:rPr>
          <w:rFonts w:eastAsia="仿宋_GB2312" w:hint="eastAsia"/>
          <w:color w:val="000000" w:themeColor="text1"/>
          <w:sz w:val="32"/>
          <w:szCs w:val="32"/>
        </w:rPr>
        <w:t>）和《关于进一步弘扬科学家精神加强全省作风和学风建设的实施意见》（苏科监发</w:t>
      </w:r>
      <w:r w:rsidRPr="00C83410">
        <w:rPr>
          <w:rFonts w:eastAsia="仿宋_GB2312" w:hint="eastAsia"/>
          <w:color w:val="000000" w:themeColor="text1"/>
          <w:sz w:val="32"/>
          <w:szCs w:val="32"/>
        </w:rPr>
        <w:t>〔</w:t>
      </w:r>
      <w:r w:rsidRPr="00C83410">
        <w:rPr>
          <w:rFonts w:eastAsia="仿宋_GB2312" w:hint="eastAsia"/>
          <w:color w:val="000000" w:themeColor="text1"/>
          <w:sz w:val="32"/>
          <w:szCs w:val="32"/>
        </w:rPr>
        <w:t>201</w:t>
      </w:r>
      <w:r>
        <w:rPr>
          <w:rFonts w:eastAsia="仿宋_GB2312" w:hint="eastAsia"/>
          <w:color w:val="000000" w:themeColor="text1"/>
          <w:sz w:val="32"/>
          <w:szCs w:val="32"/>
        </w:rPr>
        <w:t>9</w:t>
      </w:r>
      <w:r w:rsidRPr="00C83410">
        <w:rPr>
          <w:rFonts w:eastAsia="仿宋_GB2312" w:hint="eastAsia"/>
          <w:color w:val="000000" w:themeColor="text1"/>
          <w:sz w:val="32"/>
          <w:szCs w:val="32"/>
        </w:rPr>
        <w:t>〕</w:t>
      </w:r>
      <w:r>
        <w:rPr>
          <w:rFonts w:eastAsia="仿宋_GB2312" w:hint="eastAsia"/>
          <w:color w:val="000000" w:themeColor="text1"/>
          <w:sz w:val="32"/>
          <w:szCs w:val="32"/>
        </w:rPr>
        <w:t>3</w:t>
      </w:r>
      <w:r w:rsidRPr="00C83410">
        <w:rPr>
          <w:rFonts w:eastAsia="仿宋_GB2312" w:hint="eastAsia"/>
          <w:color w:val="000000" w:themeColor="text1"/>
          <w:sz w:val="32"/>
          <w:szCs w:val="32"/>
        </w:rPr>
        <w:t>36</w:t>
      </w:r>
      <w:r w:rsidRPr="00C83410">
        <w:rPr>
          <w:rFonts w:eastAsia="仿宋_GB2312" w:hint="eastAsia"/>
          <w:color w:val="000000" w:themeColor="text1"/>
          <w:sz w:val="32"/>
          <w:szCs w:val="32"/>
        </w:rPr>
        <w:t>号</w:t>
      </w:r>
      <w:r>
        <w:rPr>
          <w:rFonts w:eastAsia="仿宋_GB2312" w:hint="eastAsia"/>
          <w:color w:val="000000" w:themeColor="text1"/>
          <w:sz w:val="32"/>
          <w:szCs w:val="32"/>
        </w:rPr>
        <w:t>）</w:t>
      </w:r>
      <w:r w:rsidR="00C83410" w:rsidRPr="00C83410">
        <w:rPr>
          <w:rFonts w:eastAsia="仿宋_GB2312" w:hint="eastAsia"/>
          <w:color w:val="000000" w:themeColor="text1"/>
          <w:sz w:val="32"/>
          <w:szCs w:val="32"/>
        </w:rPr>
        <w:t>要求。</w:t>
      </w:r>
    </w:p>
    <w:p w:rsidR="00123AA2" w:rsidRDefault="00C83410" w:rsidP="00C83410">
      <w:pPr>
        <w:overflowPunct w:val="0"/>
        <w:adjustRightInd w:val="0"/>
        <w:snapToGrid w:val="0"/>
        <w:spacing w:line="570" w:lineRule="exact"/>
        <w:ind w:firstLine="641"/>
        <w:rPr>
          <w:rFonts w:eastAsia="仿宋_GB2312"/>
          <w:color w:val="000000" w:themeColor="text1"/>
          <w:sz w:val="32"/>
          <w:szCs w:val="32"/>
        </w:rPr>
      </w:pPr>
      <w:r>
        <w:rPr>
          <w:rFonts w:eastAsia="黑体" w:hint="eastAsia"/>
          <w:color w:val="000000" w:themeColor="text1"/>
          <w:sz w:val="32"/>
          <w:szCs w:val="32"/>
        </w:rPr>
        <w:t>二</w:t>
      </w:r>
      <w:r w:rsidR="00065A23">
        <w:rPr>
          <w:rFonts w:eastAsia="黑体"/>
          <w:color w:val="000000" w:themeColor="text1"/>
          <w:sz w:val="32"/>
          <w:szCs w:val="32"/>
        </w:rPr>
        <w:t>、</w:t>
      </w:r>
      <w:r>
        <w:rPr>
          <w:rFonts w:eastAsia="黑体" w:hint="eastAsia"/>
          <w:color w:val="000000" w:themeColor="text1"/>
          <w:sz w:val="32"/>
          <w:szCs w:val="32"/>
        </w:rPr>
        <w:t>申报</w:t>
      </w:r>
      <w:r w:rsidR="00065A23">
        <w:rPr>
          <w:rFonts w:eastAsia="黑体"/>
          <w:color w:val="000000" w:themeColor="text1"/>
          <w:sz w:val="32"/>
          <w:szCs w:val="32"/>
        </w:rPr>
        <w:t>要求</w:t>
      </w:r>
      <w:r w:rsidR="00065A23">
        <w:rPr>
          <w:rFonts w:eastAsia="仿宋_GB2312"/>
          <w:color w:val="000000" w:themeColor="text1"/>
          <w:sz w:val="32"/>
          <w:szCs w:val="32"/>
        </w:rPr>
        <w:t xml:space="preserve"> </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 xml:space="preserve">1. </w:t>
      </w:r>
      <w:r w:rsidR="00C83410" w:rsidRPr="00C83410">
        <w:rPr>
          <w:rFonts w:eastAsia="仿宋_GB2312" w:hint="eastAsia"/>
          <w:color w:val="000000" w:themeColor="text1"/>
          <w:sz w:val="32"/>
          <w:szCs w:val="32"/>
        </w:rPr>
        <w:t>申报单位申报材料按照江苏省企业院士工作站项目申报书（附件</w:t>
      </w:r>
      <w:r w:rsidR="00C83410" w:rsidRPr="00C83410">
        <w:rPr>
          <w:rFonts w:eastAsia="仿宋_GB2312" w:hint="eastAsia"/>
          <w:color w:val="000000" w:themeColor="text1"/>
          <w:sz w:val="32"/>
          <w:szCs w:val="32"/>
        </w:rPr>
        <w:t>1</w:t>
      </w:r>
      <w:r w:rsidR="00C83410" w:rsidRPr="00C83410">
        <w:rPr>
          <w:rFonts w:eastAsia="仿宋_GB2312" w:hint="eastAsia"/>
          <w:color w:val="000000" w:themeColor="text1"/>
          <w:sz w:val="32"/>
          <w:szCs w:val="32"/>
        </w:rPr>
        <w:t>）内容准备，并附相关佐证材料，申报材料统一使用</w:t>
      </w:r>
      <w:r w:rsidR="00C83410" w:rsidRPr="00C83410">
        <w:rPr>
          <w:rFonts w:eastAsia="仿宋_GB2312" w:hint="eastAsia"/>
          <w:color w:val="000000" w:themeColor="text1"/>
          <w:sz w:val="32"/>
          <w:szCs w:val="32"/>
        </w:rPr>
        <w:t>A4</w:t>
      </w:r>
      <w:r w:rsidR="00C83410" w:rsidRPr="00C83410">
        <w:rPr>
          <w:rFonts w:eastAsia="仿宋_GB2312" w:hint="eastAsia"/>
          <w:color w:val="000000" w:themeColor="text1"/>
          <w:sz w:val="32"/>
          <w:szCs w:val="32"/>
        </w:rPr>
        <w:t>格式打印装订成册（纸质封面并胶装订），一式三份</w:t>
      </w:r>
      <w:r>
        <w:rPr>
          <w:rFonts w:eastAsia="仿宋_GB2312"/>
          <w:color w:val="000000" w:themeColor="text1"/>
          <w:sz w:val="32"/>
          <w:szCs w:val="32"/>
        </w:rPr>
        <w:t>。</w:t>
      </w:r>
    </w:p>
    <w:p w:rsidR="00C83410" w:rsidRPr="00C83410" w:rsidRDefault="00065A23" w:rsidP="00C83410">
      <w:pPr>
        <w:ind w:firstLineChars="200" w:firstLine="640"/>
        <w:rPr>
          <w:rFonts w:eastAsia="仿宋_GB2312"/>
          <w:color w:val="000000" w:themeColor="text1"/>
          <w:sz w:val="32"/>
          <w:szCs w:val="32"/>
        </w:rPr>
      </w:pPr>
      <w:r>
        <w:rPr>
          <w:rFonts w:eastAsia="仿宋_GB2312"/>
          <w:color w:val="000000" w:themeColor="text1"/>
          <w:sz w:val="32"/>
          <w:szCs w:val="32"/>
        </w:rPr>
        <w:t xml:space="preserve">2. </w:t>
      </w:r>
      <w:r w:rsidR="00C83410" w:rsidRPr="00C83410">
        <w:rPr>
          <w:rFonts w:eastAsia="仿宋_GB2312" w:hint="eastAsia"/>
          <w:color w:val="000000" w:themeColor="text1"/>
          <w:sz w:val="32"/>
          <w:szCs w:val="32"/>
        </w:rPr>
        <w:t>请</w:t>
      </w:r>
      <w:r w:rsidR="003B2ED7">
        <w:rPr>
          <w:rFonts w:eastAsia="仿宋_GB2312" w:hint="eastAsia"/>
          <w:color w:val="000000" w:themeColor="text1"/>
          <w:sz w:val="32"/>
          <w:szCs w:val="32"/>
        </w:rPr>
        <w:t>各</w:t>
      </w:r>
      <w:r w:rsidR="003B2ED7">
        <w:rPr>
          <w:rFonts w:eastAsia="仿宋_GB2312"/>
          <w:color w:val="000000" w:themeColor="text1"/>
          <w:sz w:val="32"/>
          <w:szCs w:val="32"/>
        </w:rPr>
        <w:t>辖</w:t>
      </w:r>
      <w:r w:rsidR="00C83410">
        <w:rPr>
          <w:rFonts w:eastAsia="仿宋_GB2312"/>
          <w:color w:val="000000" w:themeColor="text1"/>
          <w:sz w:val="32"/>
          <w:szCs w:val="32"/>
        </w:rPr>
        <w:t>市（区）</w:t>
      </w:r>
      <w:r w:rsidR="00C83410" w:rsidRPr="00C83410">
        <w:rPr>
          <w:rFonts w:eastAsia="仿宋_GB2312" w:hint="eastAsia"/>
          <w:color w:val="000000" w:themeColor="text1"/>
          <w:sz w:val="32"/>
          <w:szCs w:val="32"/>
        </w:rPr>
        <w:t>科技主管部门认真做好组织工作，同时指导设站单位和院士签订建站确认书，并协助尚未报备的合作院士向中科院或工程院做好报备工作。申报材料、申报汇总表（附件</w:t>
      </w:r>
      <w:r w:rsidR="00C83410" w:rsidRPr="00C83410">
        <w:rPr>
          <w:rFonts w:eastAsia="仿宋_GB2312" w:hint="eastAsia"/>
          <w:color w:val="000000" w:themeColor="text1"/>
          <w:sz w:val="32"/>
          <w:szCs w:val="32"/>
        </w:rPr>
        <w:t>2</w:t>
      </w:r>
      <w:r w:rsidR="00C83410" w:rsidRPr="00C83410">
        <w:rPr>
          <w:rFonts w:eastAsia="仿宋_GB2312" w:hint="eastAsia"/>
          <w:color w:val="000000" w:themeColor="text1"/>
          <w:sz w:val="32"/>
          <w:szCs w:val="32"/>
        </w:rPr>
        <w:t>）、申报单位院士工作站建站确认书（附件</w:t>
      </w:r>
      <w:r w:rsidR="00C83410" w:rsidRPr="00C83410">
        <w:rPr>
          <w:rFonts w:eastAsia="仿宋_GB2312" w:hint="eastAsia"/>
          <w:color w:val="000000" w:themeColor="text1"/>
          <w:sz w:val="32"/>
          <w:szCs w:val="32"/>
        </w:rPr>
        <w:t>3</w:t>
      </w:r>
      <w:r w:rsidR="00C83410" w:rsidRPr="00C83410">
        <w:rPr>
          <w:rFonts w:eastAsia="仿宋_GB2312" w:hint="eastAsia"/>
          <w:color w:val="000000" w:themeColor="text1"/>
          <w:sz w:val="32"/>
          <w:szCs w:val="32"/>
        </w:rPr>
        <w:t>）签字盖章后报送至</w:t>
      </w:r>
      <w:r w:rsidR="005C1A3D">
        <w:rPr>
          <w:rFonts w:eastAsia="仿宋_GB2312"/>
          <w:color w:val="000000" w:themeColor="text1"/>
          <w:sz w:val="32"/>
          <w:szCs w:val="32"/>
        </w:rPr>
        <w:t>常州市科技资源统筹服务中心（常州市广化街１号金谷大厦</w:t>
      </w:r>
      <w:r w:rsidR="005C1A3D">
        <w:rPr>
          <w:rFonts w:eastAsia="仿宋_GB2312"/>
          <w:color w:val="000000" w:themeColor="text1"/>
          <w:sz w:val="32"/>
          <w:szCs w:val="32"/>
        </w:rPr>
        <w:t>9</w:t>
      </w:r>
      <w:r w:rsidR="005C1A3D">
        <w:rPr>
          <w:rFonts w:eastAsia="仿宋_GB2312"/>
          <w:color w:val="000000" w:themeColor="text1"/>
          <w:sz w:val="32"/>
          <w:szCs w:val="32"/>
        </w:rPr>
        <w:t>楼</w:t>
      </w:r>
      <w:r w:rsidR="005C1A3D">
        <w:rPr>
          <w:rFonts w:eastAsia="仿宋_GB2312"/>
          <w:color w:val="000000" w:themeColor="text1"/>
          <w:sz w:val="32"/>
          <w:szCs w:val="32"/>
        </w:rPr>
        <w:t>910</w:t>
      </w:r>
      <w:r w:rsidR="005C1A3D">
        <w:rPr>
          <w:rFonts w:eastAsia="仿宋_GB2312"/>
          <w:color w:val="000000" w:themeColor="text1"/>
          <w:sz w:val="32"/>
          <w:szCs w:val="32"/>
        </w:rPr>
        <w:t>室）</w:t>
      </w:r>
      <w:r w:rsidR="00C83410" w:rsidRPr="00C83410">
        <w:rPr>
          <w:rFonts w:eastAsia="仿宋_GB2312" w:hint="eastAsia"/>
          <w:color w:val="000000" w:themeColor="text1"/>
          <w:sz w:val="32"/>
          <w:szCs w:val="32"/>
        </w:rPr>
        <w:t>，同时将申报书、江苏省企业院士工作站申报汇总表电子稿发送至邮箱</w:t>
      </w:r>
      <w:r w:rsidR="005C1A3D">
        <w:rPr>
          <w:rFonts w:eastAsia="仿宋_GB2312"/>
          <w:color w:val="000000" w:themeColor="text1"/>
          <w:sz w:val="32"/>
          <w:szCs w:val="32"/>
        </w:rPr>
        <w:t>czkjpg@126.com</w:t>
      </w:r>
      <w:r w:rsidR="005C1A3D">
        <w:rPr>
          <w:rFonts w:eastAsia="仿宋_GB2312"/>
          <w:color w:val="000000" w:themeColor="text1"/>
          <w:sz w:val="32"/>
          <w:szCs w:val="32"/>
        </w:rPr>
        <w:t>。</w:t>
      </w:r>
    </w:p>
    <w:p w:rsidR="00C83410" w:rsidRPr="00C83410" w:rsidRDefault="003B537B" w:rsidP="003B537B">
      <w:pPr>
        <w:ind w:firstLineChars="200" w:firstLine="640"/>
        <w:rPr>
          <w:rFonts w:eastAsia="仿宋_GB2312"/>
          <w:color w:val="000000" w:themeColor="text1"/>
          <w:sz w:val="32"/>
          <w:szCs w:val="32"/>
        </w:rPr>
      </w:pPr>
      <w:r>
        <w:rPr>
          <w:rFonts w:eastAsia="仿宋_GB2312" w:hint="eastAsia"/>
          <w:color w:val="000000" w:themeColor="text1"/>
          <w:sz w:val="32"/>
          <w:szCs w:val="32"/>
        </w:rPr>
        <w:t xml:space="preserve">3. </w:t>
      </w:r>
      <w:r w:rsidR="00C83410" w:rsidRPr="00C83410">
        <w:rPr>
          <w:rFonts w:eastAsia="仿宋_GB2312" w:hint="eastAsia"/>
          <w:color w:val="000000" w:themeColor="text1"/>
          <w:sz w:val="32"/>
          <w:szCs w:val="32"/>
        </w:rPr>
        <w:t>申报材料报送截止日期为</w:t>
      </w:r>
      <w:r w:rsidR="00C83410" w:rsidRPr="00C83410">
        <w:rPr>
          <w:rFonts w:eastAsia="仿宋_GB2312" w:hint="eastAsia"/>
          <w:color w:val="000000" w:themeColor="text1"/>
          <w:sz w:val="32"/>
          <w:szCs w:val="32"/>
        </w:rPr>
        <w:t>202</w:t>
      </w:r>
      <w:r>
        <w:rPr>
          <w:rFonts w:eastAsia="仿宋_GB2312" w:hint="eastAsia"/>
          <w:color w:val="000000" w:themeColor="text1"/>
          <w:sz w:val="32"/>
          <w:szCs w:val="32"/>
        </w:rPr>
        <w:t>3</w:t>
      </w:r>
      <w:r w:rsidR="00C83410" w:rsidRPr="00C83410">
        <w:rPr>
          <w:rFonts w:eastAsia="仿宋_GB2312" w:hint="eastAsia"/>
          <w:color w:val="000000" w:themeColor="text1"/>
          <w:sz w:val="32"/>
          <w:szCs w:val="32"/>
        </w:rPr>
        <w:t>年</w:t>
      </w:r>
      <w:r>
        <w:rPr>
          <w:rFonts w:eastAsia="仿宋_GB2312" w:hint="eastAsia"/>
          <w:color w:val="000000" w:themeColor="text1"/>
          <w:sz w:val="32"/>
          <w:szCs w:val="32"/>
        </w:rPr>
        <w:t>8</w:t>
      </w:r>
      <w:r w:rsidR="00C83410" w:rsidRPr="00C83410">
        <w:rPr>
          <w:rFonts w:eastAsia="仿宋_GB2312" w:hint="eastAsia"/>
          <w:color w:val="000000" w:themeColor="text1"/>
          <w:sz w:val="32"/>
          <w:szCs w:val="32"/>
        </w:rPr>
        <w:t>月</w:t>
      </w:r>
      <w:r>
        <w:rPr>
          <w:rFonts w:eastAsia="仿宋_GB2312" w:hint="eastAsia"/>
          <w:color w:val="000000" w:themeColor="text1"/>
          <w:sz w:val="32"/>
          <w:szCs w:val="32"/>
        </w:rPr>
        <w:t>1</w:t>
      </w:r>
      <w:r w:rsidR="00C83410" w:rsidRPr="00C83410">
        <w:rPr>
          <w:rFonts w:eastAsia="仿宋_GB2312" w:hint="eastAsia"/>
          <w:color w:val="000000" w:themeColor="text1"/>
          <w:sz w:val="32"/>
          <w:szCs w:val="32"/>
        </w:rPr>
        <w:t>日，逾期不予受理。</w:t>
      </w:r>
    </w:p>
    <w:p w:rsidR="005C1A3D" w:rsidRDefault="005C1A3D" w:rsidP="005C1A3D">
      <w:pPr>
        <w:overflowPunct w:val="0"/>
        <w:adjustRightInd w:val="0"/>
        <w:snapToGrid w:val="0"/>
        <w:spacing w:line="570" w:lineRule="exact"/>
        <w:ind w:firstLine="641"/>
        <w:rPr>
          <w:rFonts w:eastAsia="黑体"/>
          <w:color w:val="000000" w:themeColor="text1"/>
          <w:sz w:val="32"/>
          <w:szCs w:val="32"/>
        </w:rPr>
      </w:pPr>
      <w:r>
        <w:rPr>
          <w:rFonts w:eastAsia="黑体" w:hint="eastAsia"/>
          <w:color w:val="000000" w:themeColor="text1"/>
          <w:sz w:val="32"/>
          <w:szCs w:val="32"/>
        </w:rPr>
        <w:lastRenderedPageBreak/>
        <w:t>三</w:t>
      </w:r>
      <w:r>
        <w:rPr>
          <w:rFonts w:eastAsia="黑体"/>
          <w:color w:val="000000" w:themeColor="text1"/>
          <w:sz w:val="32"/>
          <w:szCs w:val="32"/>
        </w:rPr>
        <w:t>、联系方式</w:t>
      </w:r>
      <w:r>
        <w:rPr>
          <w:rFonts w:eastAsia="黑体"/>
          <w:color w:val="000000" w:themeColor="text1"/>
          <w:sz w:val="32"/>
          <w:szCs w:val="32"/>
        </w:rPr>
        <w:t xml:space="preserve"> </w:t>
      </w:r>
    </w:p>
    <w:p w:rsidR="005C1A3D" w:rsidRDefault="005C1A3D" w:rsidP="005C1A3D">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常州市科技资源统筹中心：</w:t>
      </w:r>
    </w:p>
    <w:p w:rsidR="005C1A3D" w:rsidRDefault="005C1A3D" w:rsidP="005C1A3D">
      <w:pPr>
        <w:overflowPunct w:val="0"/>
        <w:adjustRightInd w:val="0"/>
        <w:snapToGrid w:val="0"/>
        <w:spacing w:line="570" w:lineRule="exact"/>
        <w:ind w:leftChars="100" w:left="210" w:firstLineChars="150" w:firstLine="480"/>
        <w:rPr>
          <w:rFonts w:eastAsia="仿宋_GB2312"/>
          <w:color w:val="000000" w:themeColor="text1"/>
          <w:sz w:val="32"/>
          <w:szCs w:val="32"/>
        </w:rPr>
      </w:pPr>
      <w:r>
        <w:rPr>
          <w:rFonts w:eastAsia="仿宋_GB2312"/>
          <w:color w:val="000000" w:themeColor="text1"/>
          <w:sz w:val="32"/>
          <w:szCs w:val="32"/>
        </w:rPr>
        <w:t>联系人：</w:t>
      </w:r>
      <w:r>
        <w:rPr>
          <w:rFonts w:eastAsia="仿宋_GB2312" w:hint="eastAsia"/>
          <w:color w:val="000000" w:themeColor="text1"/>
          <w:sz w:val="32"/>
          <w:szCs w:val="32"/>
        </w:rPr>
        <w:t>黄浩艳</w:t>
      </w:r>
      <w:r>
        <w:rPr>
          <w:rFonts w:eastAsia="仿宋_GB2312" w:hint="eastAsia"/>
          <w:color w:val="000000" w:themeColor="text1"/>
          <w:sz w:val="32"/>
          <w:szCs w:val="32"/>
        </w:rPr>
        <w:t xml:space="preserve"> </w:t>
      </w:r>
      <w:r>
        <w:rPr>
          <w:rFonts w:eastAsia="仿宋_GB2312" w:hint="eastAsia"/>
          <w:color w:val="000000" w:themeColor="text1"/>
          <w:sz w:val="32"/>
          <w:szCs w:val="32"/>
        </w:rPr>
        <w:t>李章林，</w:t>
      </w:r>
      <w:r>
        <w:rPr>
          <w:rFonts w:eastAsia="仿宋_GB2312"/>
          <w:color w:val="000000" w:themeColor="text1"/>
          <w:sz w:val="32"/>
          <w:szCs w:val="32"/>
        </w:rPr>
        <w:t>联系电话：</w:t>
      </w:r>
      <w:r w:rsidRPr="00DF685E">
        <w:rPr>
          <w:rFonts w:eastAsia="仿宋_GB2312"/>
          <w:color w:val="000000" w:themeColor="text1"/>
          <w:sz w:val="32"/>
          <w:szCs w:val="32"/>
        </w:rPr>
        <w:t>88119160</w:t>
      </w:r>
      <w:r>
        <w:rPr>
          <w:rFonts w:eastAsia="仿宋_GB2312" w:hint="eastAsia"/>
          <w:color w:val="000000" w:themeColor="text1"/>
          <w:sz w:val="32"/>
          <w:szCs w:val="32"/>
        </w:rPr>
        <w:t>，</w:t>
      </w:r>
      <w:r>
        <w:rPr>
          <w:rFonts w:eastAsia="仿宋_GB2312"/>
          <w:color w:val="000000" w:themeColor="text1"/>
          <w:sz w:val="32"/>
          <w:szCs w:val="32"/>
        </w:rPr>
        <w:t>881</w:t>
      </w:r>
      <w:r>
        <w:rPr>
          <w:rFonts w:eastAsia="仿宋_GB2312" w:hint="eastAsia"/>
          <w:color w:val="000000" w:themeColor="text1"/>
          <w:sz w:val="32"/>
          <w:szCs w:val="32"/>
        </w:rPr>
        <w:t>05072</w:t>
      </w:r>
      <w:r>
        <w:rPr>
          <w:rFonts w:eastAsia="仿宋_GB2312"/>
          <w:color w:val="000000" w:themeColor="text1"/>
          <w:sz w:val="32"/>
          <w:szCs w:val="32"/>
        </w:rPr>
        <w:t xml:space="preserve"> </w:t>
      </w:r>
    </w:p>
    <w:p w:rsidR="005C1A3D" w:rsidRDefault="005C1A3D" w:rsidP="005C1A3D">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常州市科学技术局产学研合作处：</w:t>
      </w:r>
    </w:p>
    <w:p w:rsidR="00123AA2" w:rsidRDefault="005C1A3D" w:rsidP="005C1A3D">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联系人：</w:t>
      </w:r>
      <w:r>
        <w:rPr>
          <w:rFonts w:eastAsia="仿宋_GB2312" w:hint="eastAsia"/>
          <w:color w:val="000000" w:themeColor="text1"/>
          <w:sz w:val="32"/>
          <w:szCs w:val="32"/>
        </w:rPr>
        <w:t>杜庆</w:t>
      </w:r>
      <w:r>
        <w:rPr>
          <w:rFonts w:eastAsia="仿宋_GB2312"/>
          <w:color w:val="000000" w:themeColor="text1"/>
          <w:sz w:val="32"/>
          <w:szCs w:val="32"/>
        </w:rPr>
        <w:t>，联系电话：</w:t>
      </w:r>
      <w:r>
        <w:rPr>
          <w:rFonts w:eastAsia="仿宋_GB2312"/>
          <w:color w:val="000000" w:themeColor="text1"/>
          <w:sz w:val="32"/>
          <w:szCs w:val="32"/>
        </w:rPr>
        <w:t>85681559</w:t>
      </w:r>
    </w:p>
    <w:p w:rsidR="005C1A3D" w:rsidRDefault="005C1A3D" w:rsidP="003B537B">
      <w:pPr>
        <w:overflowPunct w:val="0"/>
        <w:adjustRightInd w:val="0"/>
        <w:snapToGrid w:val="0"/>
        <w:spacing w:line="570" w:lineRule="exact"/>
        <w:ind w:firstLine="641"/>
        <w:rPr>
          <w:rFonts w:eastAsia="仿宋_GB2312"/>
          <w:color w:val="000000" w:themeColor="text1"/>
          <w:sz w:val="32"/>
          <w:szCs w:val="32"/>
        </w:rPr>
      </w:pPr>
    </w:p>
    <w:p w:rsidR="005C1A3D" w:rsidRDefault="005C1A3D" w:rsidP="003B537B">
      <w:pPr>
        <w:overflowPunct w:val="0"/>
        <w:adjustRightInd w:val="0"/>
        <w:snapToGrid w:val="0"/>
        <w:spacing w:line="570" w:lineRule="exact"/>
        <w:ind w:firstLine="641"/>
        <w:rPr>
          <w:rFonts w:eastAsia="仿宋_GB2312"/>
          <w:color w:val="000000" w:themeColor="text1"/>
          <w:sz w:val="32"/>
          <w:szCs w:val="32"/>
        </w:rPr>
      </w:pPr>
    </w:p>
    <w:p w:rsidR="005C1A3D" w:rsidRDefault="005C1A3D" w:rsidP="003B537B">
      <w:pPr>
        <w:overflowPunct w:val="0"/>
        <w:adjustRightInd w:val="0"/>
        <w:snapToGrid w:val="0"/>
        <w:spacing w:line="570" w:lineRule="exact"/>
        <w:ind w:firstLine="641"/>
        <w:rPr>
          <w:rFonts w:eastAsia="仿宋_GB2312"/>
          <w:color w:val="000000" w:themeColor="text1"/>
          <w:sz w:val="32"/>
          <w:szCs w:val="32"/>
        </w:rPr>
      </w:pPr>
    </w:p>
    <w:p w:rsidR="003B537B" w:rsidRDefault="00065A23" w:rsidP="003B537B">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附件：</w:t>
      </w:r>
      <w:r>
        <w:rPr>
          <w:rFonts w:eastAsia="仿宋_GB2312"/>
          <w:color w:val="000000" w:themeColor="text1"/>
          <w:sz w:val="32"/>
          <w:szCs w:val="32"/>
        </w:rPr>
        <w:t xml:space="preserve">1. </w:t>
      </w:r>
      <w:r w:rsidR="003B537B" w:rsidRPr="00C83410">
        <w:rPr>
          <w:rFonts w:eastAsia="仿宋_GB2312" w:hint="eastAsia"/>
          <w:color w:val="000000" w:themeColor="text1"/>
          <w:sz w:val="32"/>
          <w:szCs w:val="32"/>
        </w:rPr>
        <w:t>江苏省企业院士工作站项目申报书</w:t>
      </w:r>
      <w:r w:rsidR="003B537B">
        <w:rPr>
          <w:rFonts w:eastAsia="仿宋_GB2312" w:hint="eastAsia"/>
          <w:color w:val="000000" w:themeColor="text1"/>
          <w:sz w:val="32"/>
          <w:szCs w:val="32"/>
        </w:rPr>
        <w:t>（格式）</w:t>
      </w:r>
    </w:p>
    <w:p w:rsidR="003B537B" w:rsidRPr="003B537B" w:rsidRDefault="003B537B" w:rsidP="003B537B">
      <w:pPr>
        <w:adjustRightInd w:val="0"/>
        <w:spacing w:line="590" w:lineRule="exact"/>
        <w:ind w:firstLineChars="500" w:firstLine="1600"/>
        <w:rPr>
          <w:rFonts w:eastAsia="仿宋_GB2312"/>
          <w:color w:val="000000" w:themeColor="text1"/>
          <w:sz w:val="32"/>
          <w:szCs w:val="32"/>
        </w:rPr>
      </w:pPr>
      <w:r w:rsidRPr="003B537B">
        <w:rPr>
          <w:rFonts w:eastAsia="仿宋_GB2312"/>
          <w:color w:val="000000" w:themeColor="text1"/>
          <w:sz w:val="32"/>
          <w:szCs w:val="32"/>
        </w:rPr>
        <w:t>2. 202</w:t>
      </w:r>
      <w:r>
        <w:rPr>
          <w:rFonts w:eastAsia="仿宋_GB2312" w:hint="eastAsia"/>
          <w:color w:val="000000" w:themeColor="text1"/>
          <w:sz w:val="32"/>
          <w:szCs w:val="32"/>
        </w:rPr>
        <w:t>3</w:t>
      </w:r>
      <w:r w:rsidRPr="003B537B">
        <w:rPr>
          <w:rFonts w:eastAsia="仿宋_GB2312"/>
          <w:color w:val="000000" w:themeColor="text1"/>
          <w:sz w:val="32"/>
          <w:szCs w:val="32"/>
        </w:rPr>
        <w:t>年新</w:t>
      </w:r>
      <w:r w:rsidRPr="003B537B">
        <w:rPr>
          <w:rFonts w:eastAsia="仿宋_GB2312" w:hint="eastAsia"/>
          <w:color w:val="000000" w:themeColor="text1"/>
          <w:sz w:val="32"/>
          <w:szCs w:val="32"/>
        </w:rPr>
        <w:t>建省级院士工作站登记汇总表</w:t>
      </w:r>
    </w:p>
    <w:p w:rsidR="003B537B" w:rsidRPr="003B537B" w:rsidRDefault="003B537B" w:rsidP="003B537B">
      <w:pPr>
        <w:overflowPunct w:val="0"/>
        <w:adjustRightInd w:val="0"/>
        <w:snapToGrid w:val="0"/>
        <w:spacing w:line="570" w:lineRule="exact"/>
        <w:ind w:firstLine="641"/>
        <w:rPr>
          <w:rFonts w:eastAsia="仿宋_GB2312"/>
          <w:color w:val="000000" w:themeColor="text1"/>
          <w:sz w:val="32"/>
          <w:szCs w:val="32"/>
        </w:rPr>
      </w:pPr>
      <w:r w:rsidRPr="003B537B">
        <w:rPr>
          <w:rFonts w:eastAsia="仿宋_GB2312"/>
          <w:color w:val="000000" w:themeColor="text1"/>
          <w:sz w:val="32"/>
          <w:szCs w:val="32"/>
        </w:rPr>
        <w:t xml:space="preserve">      3. </w:t>
      </w:r>
      <w:r w:rsidRPr="003B537B">
        <w:rPr>
          <w:rFonts w:eastAsia="仿宋_GB2312" w:hint="eastAsia"/>
          <w:color w:val="000000" w:themeColor="text1"/>
          <w:sz w:val="32"/>
          <w:szCs w:val="32"/>
        </w:rPr>
        <w:t>院士工作站建站确认书</w:t>
      </w:r>
    </w:p>
    <w:p w:rsidR="00123AA2" w:rsidRDefault="00123AA2">
      <w:pPr>
        <w:overflowPunct w:val="0"/>
        <w:adjustRightInd w:val="0"/>
        <w:snapToGrid w:val="0"/>
        <w:spacing w:line="570" w:lineRule="exact"/>
        <w:ind w:firstLine="1638"/>
        <w:rPr>
          <w:rFonts w:eastAsia="楷体_GB2312"/>
          <w:color w:val="000000" w:themeColor="text1"/>
          <w:sz w:val="32"/>
          <w:szCs w:val="32"/>
        </w:rPr>
      </w:pPr>
    </w:p>
    <w:p w:rsidR="00123AA2" w:rsidRDefault="00123AA2">
      <w:pPr>
        <w:overflowPunct w:val="0"/>
        <w:autoSpaceDE w:val="0"/>
        <w:autoSpaceDN w:val="0"/>
        <w:adjustRightInd w:val="0"/>
        <w:snapToGrid w:val="0"/>
        <w:spacing w:line="560" w:lineRule="exact"/>
        <w:ind w:firstLine="641"/>
        <w:rPr>
          <w:rFonts w:eastAsia="仿宋_GB2312"/>
          <w:color w:val="000000" w:themeColor="text1"/>
          <w:sz w:val="32"/>
          <w:szCs w:val="32"/>
        </w:rPr>
      </w:pPr>
    </w:p>
    <w:p w:rsidR="00DF685E" w:rsidRDefault="00DF685E">
      <w:pPr>
        <w:overflowPunct w:val="0"/>
        <w:autoSpaceDE w:val="0"/>
        <w:autoSpaceDN w:val="0"/>
        <w:adjustRightInd w:val="0"/>
        <w:snapToGrid w:val="0"/>
        <w:spacing w:line="560" w:lineRule="exact"/>
        <w:ind w:firstLine="641"/>
        <w:rPr>
          <w:rFonts w:eastAsia="仿宋_GB2312"/>
          <w:color w:val="000000" w:themeColor="text1"/>
          <w:sz w:val="32"/>
          <w:szCs w:val="32"/>
        </w:rPr>
      </w:pPr>
    </w:p>
    <w:p w:rsidR="00123AA2" w:rsidRDefault="00065A23">
      <w:pPr>
        <w:tabs>
          <w:tab w:val="left" w:pos="7371"/>
        </w:tabs>
        <w:overflowPunct w:val="0"/>
        <w:autoSpaceDE w:val="0"/>
        <w:autoSpaceDN w:val="0"/>
        <w:adjustRightInd w:val="0"/>
        <w:snapToGrid w:val="0"/>
        <w:spacing w:line="520" w:lineRule="exact"/>
        <w:ind w:firstLine="4200"/>
        <w:jc w:val="center"/>
        <w:rPr>
          <w:rFonts w:eastAsia="仿宋_GB2312"/>
          <w:snapToGrid w:val="0"/>
          <w:color w:val="000000" w:themeColor="text1"/>
          <w:kern w:val="0"/>
          <w:sz w:val="32"/>
          <w:szCs w:val="32"/>
        </w:rPr>
      </w:pPr>
      <w:r>
        <w:rPr>
          <w:rFonts w:eastAsia="仿宋_GB2312"/>
          <w:snapToGrid w:val="0"/>
          <w:color w:val="000000" w:themeColor="text1"/>
          <w:kern w:val="0"/>
          <w:sz w:val="32"/>
          <w:szCs w:val="32"/>
        </w:rPr>
        <w:t>常州市科学技术局</w:t>
      </w:r>
    </w:p>
    <w:p w:rsidR="003B537B" w:rsidRDefault="00065A23" w:rsidP="003B537B">
      <w:pPr>
        <w:tabs>
          <w:tab w:val="left" w:pos="7230"/>
          <w:tab w:val="left" w:pos="7655"/>
        </w:tabs>
        <w:overflowPunct w:val="0"/>
        <w:autoSpaceDE w:val="0"/>
        <w:autoSpaceDN w:val="0"/>
        <w:adjustRightInd w:val="0"/>
        <w:snapToGrid w:val="0"/>
        <w:spacing w:line="520" w:lineRule="exact"/>
        <w:ind w:firstLine="4253"/>
        <w:jc w:val="center"/>
        <w:rPr>
          <w:rFonts w:eastAsia="仿宋_GB2312"/>
          <w:snapToGrid w:val="0"/>
          <w:color w:val="000000" w:themeColor="text1"/>
          <w:kern w:val="0"/>
          <w:sz w:val="32"/>
          <w:szCs w:val="32"/>
        </w:rPr>
      </w:pPr>
      <w:r>
        <w:rPr>
          <w:rFonts w:eastAsia="仿宋_GB2312"/>
          <w:snapToGrid w:val="0"/>
          <w:color w:val="000000" w:themeColor="text1"/>
          <w:kern w:val="0"/>
          <w:sz w:val="32"/>
          <w:szCs w:val="32"/>
        </w:rPr>
        <w:t>202</w:t>
      </w:r>
      <w:r w:rsidR="00C61648">
        <w:rPr>
          <w:rFonts w:eastAsia="仿宋_GB2312" w:hint="eastAsia"/>
          <w:snapToGrid w:val="0"/>
          <w:color w:val="000000" w:themeColor="text1"/>
          <w:kern w:val="0"/>
          <w:sz w:val="32"/>
          <w:szCs w:val="32"/>
        </w:rPr>
        <w:t>3</w:t>
      </w:r>
      <w:r>
        <w:rPr>
          <w:rFonts w:eastAsia="仿宋_GB2312"/>
          <w:snapToGrid w:val="0"/>
          <w:color w:val="000000" w:themeColor="text1"/>
          <w:kern w:val="0"/>
          <w:sz w:val="32"/>
          <w:szCs w:val="32"/>
        </w:rPr>
        <w:t>年</w:t>
      </w:r>
      <w:r w:rsidR="00C61648">
        <w:rPr>
          <w:rFonts w:eastAsia="仿宋_GB2312" w:hint="eastAsia"/>
          <w:snapToGrid w:val="0"/>
          <w:color w:val="000000" w:themeColor="text1"/>
          <w:kern w:val="0"/>
          <w:sz w:val="32"/>
          <w:szCs w:val="32"/>
        </w:rPr>
        <w:t>6</w:t>
      </w:r>
      <w:r>
        <w:rPr>
          <w:rFonts w:eastAsia="仿宋_GB2312"/>
          <w:snapToGrid w:val="0"/>
          <w:color w:val="000000" w:themeColor="text1"/>
          <w:kern w:val="0"/>
          <w:sz w:val="32"/>
          <w:szCs w:val="32"/>
        </w:rPr>
        <w:t>月</w:t>
      </w:r>
      <w:r w:rsidR="003B2ED7">
        <w:rPr>
          <w:rFonts w:eastAsia="仿宋_GB2312"/>
          <w:snapToGrid w:val="0"/>
          <w:color w:val="000000" w:themeColor="text1"/>
          <w:kern w:val="0"/>
          <w:sz w:val="32"/>
          <w:szCs w:val="32"/>
        </w:rPr>
        <w:t>26</w:t>
      </w:r>
      <w:r>
        <w:rPr>
          <w:rFonts w:eastAsia="仿宋_GB2312"/>
          <w:snapToGrid w:val="0"/>
          <w:color w:val="000000" w:themeColor="text1"/>
          <w:kern w:val="0"/>
          <w:sz w:val="32"/>
          <w:szCs w:val="32"/>
        </w:rPr>
        <w:t>日</w:t>
      </w:r>
    </w:p>
    <w:p w:rsidR="003B537B" w:rsidRDefault="003B537B" w:rsidP="003B537B">
      <w:pPr>
        <w:tabs>
          <w:tab w:val="left" w:pos="7230"/>
          <w:tab w:val="left" w:pos="7655"/>
        </w:tabs>
        <w:overflowPunct w:val="0"/>
        <w:autoSpaceDE w:val="0"/>
        <w:autoSpaceDN w:val="0"/>
        <w:adjustRightInd w:val="0"/>
        <w:snapToGrid w:val="0"/>
        <w:spacing w:line="520" w:lineRule="exact"/>
        <w:rPr>
          <w:rFonts w:eastAsia="仿宋_GB2312"/>
          <w:snapToGrid w:val="0"/>
          <w:color w:val="000000" w:themeColor="text1"/>
          <w:kern w:val="0"/>
          <w:sz w:val="32"/>
          <w:szCs w:val="32"/>
        </w:rPr>
      </w:pPr>
    </w:p>
    <w:p w:rsidR="003B537B" w:rsidRDefault="003B537B" w:rsidP="003B537B">
      <w:pPr>
        <w:tabs>
          <w:tab w:val="left" w:pos="7230"/>
          <w:tab w:val="left" w:pos="7655"/>
        </w:tabs>
        <w:overflowPunct w:val="0"/>
        <w:autoSpaceDE w:val="0"/>
        <w:autoSpaceDN w:val="0"/>
        <w:adjustRightInd w:val="0"/>
        <w:snapToGrid w:val="0"/>
        <w:spacing w:line="520" w:lineRule="exact"/>
        <w:rPr>
          <w:rFonts w:eastAsia="仿宋_GB2312"/>
          <w:snapToGrid w:val="0"/>
          <w:color w:val="000000" w:themeColor="text1"/>
          <w:kern w:val="0"/>
          <w:sz w:val="32"/>
          <w:szCs w:val="32"/>
        </w:rPr>
      </w:pPr>
    </w:p>
    <w:p w:rsidR="003B537B" w:rsidRDefault="003B537B" w:rsidP="003B537B">
      <w:pPr>
        <w:tabs>
          <w:tab w:val="left" w:pos="7230"/>
          <w:tab w:val="left" w:pos="7655"/>
        </w:tabs>
        <w:overflowPunct w:val="0"/>
        <w:autoSpaceDE w:val="0"/>
        <w:autoSpaceDN w:val="0"/>
        <w:adjustRightInd w:val="0"/>
        <w:snapToGrid w:val="0"/>
        <w:spacing w:line="520" w:lineRule="exact"/>
        <w:rPr>
          <w:rFonts w:eastAsia="仿宋_GB2312"/>
          <w:snapToGrid w:val="0"/>
          <w:color w:val="000000" w:themeColor="text1"/>
          <w:kern w:val="0"/>
          <w:sz w:val="32"/>
          <w:szCs w:val="32"/>
        </w:rPr>
      </w:pPr>
    </w:p>
    <w:p w:rsidR="003B537B" w:rsidRDefault="003B537B" w:rsidP="003B537B">
      <w:pPr>
        <w:tabs>
          <w:tab w:val="left" w:pos="7230"/>
          <w:tab w:val="left" w:pos="7655"/>
        </w:tabs>
        <w:overflowPunct w:val="0"/>
        <w:autoSpaceDE w:val="0"/>
        <w:autoSpaceDN w:val="0"/>
        <w:adjustRightInd w:val="0"/>
        <w:snapToGrid w:val="0"/>
        <w:spacing w:line="520" w:lineRule="exact"/>
        <w:rPr>
          <w:rFonts w:eastAsia="仿宋_GB2312"/>
          <w:snapToGrid w:val="0"/>
          <w:color w:val="000000" w:themeColor="text1"/>
          <w:kern w:val="0"/>
          <w:sz w:val="32"/>
          <w:szCs w:val="32"/>
        </w:rPr>
      </w:pPr>
    </w:p>
    <w:p w:rsidR="003B537B" w:rsidRDefault="003B537B" w:rsidP="003B537B">
      <w:pPr>
        <w:tabs>
          <w:tab w:val="left" w:pos="7230"/>
          <w:tab w:val="left" w:pos="7655"/>
        </w:tabs>
        <w:overflowPunct w:val="0"/>
        <w:autoSpaceDE w:val="0"/>
        <w:autoSpaceDN w:val="0"/>
        <w:adjustRightInd w:val="0"/>
        <w:snapToGrid w:val="0"/>
        <w:spacing w:line="520" w:lineRule="exact"/>
        <w:rPr>
          <w:rFonts w:eastAsia="仿宋_GB2312"/>
          <w:snapToGrid w:val="0"/>
          <w:color w:val="000000" w:themeColor="text1"/>
          <w:kern w:val="0"/>
          <w:sz w:val="32"/>
          <w:szCs w:val="32"/>
        </w:rPr>
      </w:pPr>
    </w:p>
    <w:p w:rsidR="003B537B" w:rsidRDefault="003B537B" w:rsidP="003B537B">
      <w:pPr>
        <w:tabs>
          <w:tab w:val="left" w:pos="7230"/>
          <w:tab w:val="left" w:pos="7655"/>
        </w:tabs>
        <w:overflowPunct w:val="0"/>
        <w:autoSpaceDE w:val="0"/>
        <w:autoSpaceDN w:val="0"/>
        <w:adjustRightInd w:val="0"/>
        <w:snapToGrid w:val="0"/>
        <w:spacing w:line="520" w:lineRule="exact"/>
        <w:rPr>
          <w:rFonts w:eastAsia="仿宋_GB2312"/>
          <w:snapToGrid w:val="0"/>
          <w:color w:val="000000" w:themeColor="text1"/>
          <w:kern w:val="0"/>
          <w:sz w:val="32"/>
          <w:szCs w:val="32"/>
        </w:rPr>
      </w:pPr>
    </w:p>
    <w:p w:rsidR="003B537B" w:rsidRDefault="003B537B" w:rsidP="003B537B">
      <w:pPr>
        <w:tabs>
          <w:tab w:val="left" w:pos="7230"/>
          <w:tab w:val="left" w:pos="7655"/>
        </w:tabs>
        <w:overflowPunct w:val="0"/>
        <w:autoSpaceDE w:val="0"/>
        <w:autoSpaceDN w:val="0"/>
        <w:adjustRightInd w:val="0"/>
        <w:snapToGrid w:val="0"/>
        <w:spacing w:line="520" w:lineRule="exact"/>
        <w:rPr>
          <w:rFonts w:eastAsia="仿宋_GB2312"/>
          <w:snapToGrid w:val="0"/>
          <w:color w:val="000000" w:themeColor="text1"/>
          <w:kern w:val="0"/>
          <w:sz w:val="32"/>
          <w:szCs w:val="32"/>
        </w:rPr>
      </w:pPr>
    </w:p>
    <w:p w:rsidR="003B537B" w:rsidRPr="005C5CB5" w:rsidRDefault="003B537B" w:rsidP="003B537B">
      <w:pPr>
        <w:widowControl/>
        <w:jc w:val="left"/>
        <w:rPr>
          <w:rFonts w:eastAsia="仿宋_GB2312"/>
          <w:color w:val="000000" w:themeColor="text1"/>
          <w:sz w:val="32"/>
          <w:szCs w:val="32"/>
        </w:rPr>
      </w:pPr>
      <w:r w:rsidRPr="005C5CB5">
        <w:rPr>
          <w:rFonts w:eastAsia="仿宋_GB2312" w:hint="eastAsia"/>
          <w:color w:val="000000" w:themeColor="text1"/>
          <w:sz w:val="32"/>
          <w:szCs w:val="32"/>
        </w:rPr>
        <w:lastRenderedPageBreak/>
        <w:t>附件</w:t>
      </w:r>
      <w:r w:rsidRPr="005C5CB5">
        <w:rPr>
          <w:rFonts w:eastAsia="仿宋_GB2312" w:hint="eastAsia"/>
          <w:color w:val="000000" w:themeColor="text1"/>
          <w:sz w:val="32"/>
          <w:szCs w:val="32"/>
        </w:rPr>
        <w:t>1</w:t>
      </w:r>
    </w:p>
    <w:p w:rsidR="003B537B" w:rsidRPr="00431C77" w:rsidRDefault="003B537B" w:rsidP="003B537B">
      <w:pPr>
        <w:spacing w:line="360" w:lineRule="auto"/>
        <w:jc w:val="center"/>
        <w:rPr>
          <w:rFonts w:ascii="方正小标宋_GBK" w:eastAsia="方正小标宋_GBK" w:hAnsi="方正小标宋_GBK" w:cs="方正小标宋_GBK"/>
          <w:bCs/>
          <w:sz w:val="60"/>
          <w:szCs w:val="60"/>
        </w:rPr>
      </w:pPr>
      <w:r w:rsidRPr="005C5CB5">
        <w:rPr>
          <w:rFonts w:ascii="方正小标宋简体" w:eastAsia="方正小标宋简体" w:hint="eastAsia"/>
          <w:sz w:val="44"/>
          <w:szCs w:val="44"/>
        </w:rPr>
        <w:t>江苏省科技计划项目申报书</w:t>
      </w:r>
    </w:p>
    <w:p w:rsidR="003B537B" w:rsidRPr="005C5CB5" w:rsidRDefault="003B537B" w:rsidP="003B537B">
      <w:pPr>
        <w:spacing w:line="360" w:lineRule="auto"/>
        <w:jc w:val="center"/>
        <w:rPr>
          <w:rFonts w:eastAsia="仿宋_GB2312"/>
          <w:color w:val="000000" w:themeColor="text1"/>
          <w:sz w:val="32"/>
          <w:szCs w:val="32"/>
        </w:rPr>
      </w:pPr>
      <w:r w:rsidRPr="005C5CB5">
        <w:rPr>
          <w:rFonts w:eastAsia="仿宋_GB2312" w:hint="eastAsia"/>
          <w:color w:val="000000" w:themeColor="text1"/>
          <w:sz w:val="32"/>
          <w:szCs w:val="32"/>
        </w:rPr>
        <w:t>(</w:t>
      </w:r>
      <w:r w:rsidRPr="005C5CB5">
        <w:rPr>
          <w:rFonts w:eastAsia="仿宋_GB2312" w:hint="eastAsia"/>
          <w:color w:val="000000" w:themeColor="text1"/>
          <w:sz w:val="32"/>
          <w:szCs w:val="32"/>
        </w:rPr>
        <w:t>企业院士工作站</w:t>
      </w:r>
      <w:r w:rsidRPr="005C5CB5">
        <w:rPr>
          <w:rFonts w:eastAsia="仿宋_GB2312" w:hint="eastAsia"/>
          <w:color w:val="000000" w:themeColor="text1"/>
          <w:sz w:val="32"/>
          <w:szCs w:val="32"/>
        </w:rPr>
        <w:t>)</w:t>
      </w:r>
    </w:p>
    <w:p w:rsidR="003B537B" w:rsidRPr="00431C77" w:rsidRDefault="003B537B" w:rsidP="003B537B">
      <w:pPr>
        <w:spacing w:line="600" w:lineRule="exact"/>
        <w:rPr>
          <w:rFonts w:ascii="方正仿宋_GBK" w:hAnsi="方正仿宋_GBK" w:cs="方正仿宋_GBK"/>
          <w:sz w:val="28"/>
          <w:szCs w:val="28"/>
        </w:rPr>
      </w:pP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项目名称：</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u w:val="single"/>
        </w:rPr>
        <w:t xml:space="preserve">                                      </w:t>
      </w:r>
      <w:r w:rsid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r w:rsid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项目类别：</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u w:val="single"/>
        </w:rPr>
        <w:t xml:space="preserve">                                      </w:t>
      </w:r>
      <w:r w:rsid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承担单位：</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u w:val="single"/>
        </w:rPr>
        <w:t xml:space="preserve">                                      </w:t>
      </w:r>
      <w:r w:rsid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单位地址：</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u w:val="single"/>
        </w:rPr>
        <w:t xml:space="preserve">                                    </w:t>
      </w:r>
      <w:r w:rsid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项目负责人：</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rPr>
        <w:t>电话：</w:t>
      </w:r>
      <w:r w:rsidRPr="005C5CB5">
        <w:rPr>
          <w:rFonts w:eastAsia="仿宋_GB2312" w:hint="eastAsia"/>
          <w:color w:val="000000" w:themeColor="text1"/>
          <w:sz w:val="32"/>
          <w:szCs w:val="32"/>
          <w:u w:val="single"/>
        </w:rPr>
        <w:t xml:space="preserve">     </w:t>
      </w:r>
      <w:r w:rsid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项目联系人：</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rPr>
        <w:t>电话：</w:t>
      </w:r>
      <w:r w:rsidRPr="005C5CB5">
        <w:rPr>
          <w:rFonts w:eastAsia="仿宋_GB2312" w:hint="eastAsia"/>
          <w:color w:val="000000" w:themeColor="text1"/>
          <w:sz w:val="32"/>
          <w:szCs w:val="32"/>
          <w:u w:val="single"/>
        </w:rPr>
        <w:t xml:space="preserve">      </w:t>
      </w:r>
      <w:r w:rsid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签约院士：</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工程院</w:t>
      </w:r>
      <w:r w:rsidRPr="005C5CB5">
        <w:rPr>
          <w:rFonts w:eastAsia="仿宋_GB2312" w:hint="eastAsia"/>
          <w:color w:val="000000" w:themeColor="text1"/>
          <w:sz w:val="32"/>
          <w:szCs w:val="32"/>
        </w:rPr>
        <w:t>/</w:t>
      </w:r>
      <w:r w:rsidRPr="005C5CB5">
        <w:rPr>
          <w:rFonts w:eastAsia="仿宋_GB2312" w:hint="eastAsia"/>
          <w:color w:val="000000" w:themeColor="text1"/>
          <w:sz w:val="32"/>
          <w:szCs w:val="32"/>
        </w:rPr>
        <w:t>科学院院士：</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院士所在单位或特聘单位：</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主管部门：</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 xml:space="preserve">                             </w:t>
      </w:r>
    </w:p>
    <w:p w:rsidR="003B537B" w:rsidRPr="005C5CB5" w:rsidRDefault="003B537B" w:rsidP="003B537B">
      <w:pPr>
        <w:spacing w:line="600" w:lineRule="exact"/>
        <w:rPr>
          <w:rFonts w:eastAsia="仿宋_GB2312"/>
          <w:color w:val="000000" w:themeColor="text1"/>
          <w:sz w:val="32"/>
          <w:szCs w:val="32"/>
        </w:rPr>
      </w:pP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rPr>
        <w:t>申报日期：</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年</w:t>
      </w:r>
      <w:r w:rsidRPr="005C5CB5">
        <w:rPr>
          <w:rFonts w:eastAsia="仿宋_GB2312" w:hint="eastAsia"/>
          <w:color w:val="000000" w:themeColor="text1"/>
          <w:sz w:val="32"/>
          <w:szCs w:val="32"/>
          <w:u w:val="single"/>
        </w:rPr>
        <w:t xml:space="preserve">  </w:t>
      </w:r>
      <w:r w:rsid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月</w:t>
      </w:r>
      <w:r w:rsidRPr="005C5CB5">
        <w:rPr>
          <w:rFonts w:eastAsia="仿宋_GB2312" w:hint="eastAsia"/>
          <w:color w:val="000000" w:themeColor="text1"/>
          <w:sz w:val="32"/>
          <w:szCs w:val="32"/>
          <w:u w:val="single"/>
        </w:rPr>
        <w:t xml:space="preserve">  </w:t>
      </w:r>
      <w:r w:rsid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日</w:t>
      </w:r>
    </w:p>
    <w:p w:rsidR="003B537B" w:rsidRPr="005C5CB5" w:rsidRDefault="003B537B" w:rsidP="003B537B">
      <w:pPr>
        <w:spacing w:line="600" w:lineRule="exact"/>
        <w:rPr>
          <w:rFonts w:eastAsia="仿宋_GB2312"/>
          <w:color w:val="000000" w:themeColor="text1"/>
          <w:sz w:val="32"/>
          <w:szCs w:val="32"/>
        </w:rPr>
      </w:pPr>
    </w:p>
    <w:p w:rsidR="005C1A3D" w:rsidRDefault="005C1A3D" w:rsidP="003B537B">
      <w:pPr>
        <w:spacing w:line="600" w:lineRule="exact"/>
        <w:jc w:val="center"/>
        <w:rPr>
          <w:rFonts w:eastAsia="仿宋_GB2312"/>
          <w:color w:val="000000" w:themeColor="text1"/>
          <w:sz w:val="32"/>
          <w:szCs w:val="32"/>
        </w:rPr>
      </w:pPr>
    </w:p>
    <w:p w:rsidR="003B537B" w:rsidRPr="005C5CB5" w:rsidRDefault="003B537B" w:rsidP="003B537B">
      <w:pPr>
        <w:spacing w:line="600" w:lineRule="exact"/>
        <w:jc w:val="center"/>
        <w:rPr>
          <w:rFonts w:eastAsia="仿宋_GB2312"/>
          <w:color w:val="000000" w:themeColor="text1"/>
          <w:sz w:val="32"/>
          <w:szCs w:val="32"/>
        </w:rPr>
      </w:pPr>
      <w:r w:rsidRPr="005C5CB5">
        <w:rPr>
          <w:rFonts w:eastAsia="仿宋_GB2312" w:hint="eastAsia"/>
          <w:color w:val="000000" w:themeColor="text1"/>
          <w:sz w:val="32"/>
          <w:szCs w:val="32"/>
        </w:rPr>
        <w:t>江苏省科学技术厅</w:t>
      </w:r>
    </w:p>
    <w:p w:rsidR="003B537B" w:rsidRPr="005C5CB5" w:rsidRDefault="003B537B" w:rsidP="003B537B">
      <w:pPr>
        <w:spacing w:line="600" w:lineRule="exact"/>
        <w:jc w:val="center"/>
        <w:rPr>
          <w:rFonts w:eastAsia="仿宋_GB2312"/>
          <w:color w:val="000000" w:themeColor="text1"/>
          <w:sz w:val="32"/>
          <w:szCs w:val="32"/>
        </w:rPr>
      </w:pPr>
      <w:r w:rsidRPr="005C5CB5">
        <w:rPr>
          <w:rFonts w:eastAsia="仿宋_GB2312" w:hint="eastAsia"/>
          <w:color w:val="000000" w:themeColor="text1"/>
          <w:sz w:val="32"/>
          <w:szCs w:val="32"/>
        </w:rPr>
        <w:t>二</w:t>
      </w:r>
      <w:r w:rsidRPr="005C5CB5">
        <w:rPr>
          <w:rFonts w:eastAsia="仿宋_GB2312" w:hint="eastAsia"/>
          <w:color w:val="000000" w:themeColor="text1"/>
          <w:sz w:val="32"/>
          <w:szCs w:val="32"/>
        </w:rPr>
        <w:t>0</w:t>
      </w:r>
      <w:r w:rsidRPr="005C5CB5">
        <w:rPr>
          <w:rFonts w:eastAsia="仿宋_GB2312" w:hint="eastAsia"/>
          <w:color w:val="000000" w:themeColor="text1"/>
          <w:sz w:val="32"/>
          <w:szCs w:val="32"/>
        </w:rPr>
        <w:t>二三年</w:t>
      </w:r>
      <w:r w:rsidRPr="005C5CB5">
        <w:rPr>
          <w:rFonts w:eastAsia="仿宋_GB2312" w:hint="eastAsia"/>
          <w:color w:val="000000" w:themeColor="text1"/>
          <w:sz w:val="32"/>
          <w:szCs w:val="32"/>
        </w:rPr>
        <w:t xml:space="preserve"> </w:t>
      </w:r>
    </w:p>
    <w:p w:rsidR="003B537B" w:rsidRDefault="003B537B" w:rsidP="003B537B">
      <w:pPr>
        <w:spacing w:line="700" w:lineRule="exact"/>
        <w:jc w:val="center"/>
        <w:rPr>
          <w:rFonts w:ascii="方正小标宋_GBK" w:eastAsia="方正小标宋_GBK" w:hAnsi="方正小标宋_GBK" w:cs="方正小标宋_GBK"/>
          <w:sz w:val="44"/>
          <w:szCs w:val="44"/>
        </w:rPr>
      </w:pPr>
    </w:p>
    <w:p w:rsidR="003B537B" w:rsidRPr="005C5CB5" w:rsidRDefault="003B537B" w:rsidP="003B537B">
      <w:pPr>
        <w:spacing w:line="700" w:lineRule="exact"/>
        <w:jc w:val="center"/>
        <w:rPr>
          <w:rFonts w:ascii="方正小标宋简体" w:eastAsia="方正小标宋简体"/>
          <w:sz w:val="44"/>
          <w:szCs w:val="44"/>
        </w:rPr>
      </w:pPr>
      <w:r w:rsidRPr="005C5CB5">
        <w:rPr>
          <w:rFonts w:ascii="方正小标宋简体" w:eastAsia="方正小标宋简体" w:hint="eastAsia"/>
          <w:sz w:val="44"/>
          <w:szCs w:val="44"/>
        </w:rPr>
        <w:lastRenderedPageBreak/>
        <w:t>项目法人信用承诺书</w:t>
      </w:r>
    </w:p>
    <w:p w:rsidR="003B537B" w:rsidRPr="005C5CB5" w:rsidRDefault="003B537B" w:rsidP="003B537B">
      <w:pPr>
        <w:tabs>
          <w:tab w:val="left" w:pos="7020"/>
        </w:tabs>
        <w:spacing w:line="590" w:lineRule="exact"/>
        <w:rPr>
          <w:rFonts w:ascii="方正小标宋简体" w:eastAsia="方正小标宋简体"/>
          <w:sz w:val="44"/>
          <w:szCs w:val="44"/>
        </w:rPr>
      </w:pPr>
    </w:p>
    <w:p w:rsidR="003B537B" w:rsidRPr="005C5CB5" w:rsidRDefault="003B537B" w:rsidP="00382A57">
      <w:pPr>
        <w:tabs>
          <w:tab w:val="left" w:pos="7035"/>
          <w:tab w:val="left" w:pos="7350"/>
          <w:tab w:val="left" w:pos="7560"/>
        </w:tabs>
        <w:spacing w:line="590" w:lineRule="exact"/>
        <w:ind w:firstLineChars="200" w:firstLine="640"/>
        <w:rPr>
          <w:rFonts w:eastAsia="仿宋_GB2312"/>
          <w:color w:val="000000" w:themeColor="text1"/>
          <w:sz w:val="32"/>
          <w:szCs w:val="32"/>
        </w:rPr>
      </w:pPr>
      <w:r w:rsidRPr="00382A57">
        <w:rPr>
          <w:rFonts w:eastAsia="仿宋_GB2312" w:hint="eastAsia"/>
          <w:color w:val="000000" w:themeColor="text1"/>
          <w:sz w:val="32"/>
          <w:szCs w:val="32"/>
        </w:rPr>
        <w:t>本</w:t>
      </w:r>
      <w:r w:rsidRPr="005C5CB5">
        <w:rPr>
          <w:rFonts w:eastAsia="仿宋_GB2312" w:hint="eastAsia"/>
          <w:color w:val="000000" w:themeColor="text1"/>
          <w:sz w:val="32"/>
          <w:szCs w:val="32"/>
        </w:rPr>
        <w:t>项目法人承诺严格遵守《江苏省科技计划项目实施管理办法》、《江苏省省级科技专项资金管理暂行办法》和《江苏省科技计划项目相关责任主体信用管理办法》等有关规定，为项目实施提供承诺的条件，严格执行经费管理等相关规定。承诺所提供申报资料真实可靠，项目组成员身份真实有效，无编报虚假预算、篡改单位财务数据、侵犯他人知识产权等失信行为。</w:t>
      </w:r>
    </w:p>
    <w:p w:rsidR="003B537B" w:rsidRPr="005C5CB5" w:rsidRDefault="003B537B" w:rsidP="005C5CB5">
      <w:pPr>
        <w:tabs>
          <w:tab w:val="left" w:pos="7035"/>
          <w:tab w:val="left" w:pos="7350"/>
          <w:tab w:val="left" w:pos="7560"/>
        </w:tabs>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本项目法人承诺如有失实或失信行为，愿意根据相关规定，承担以下责任：</w:t>
      </w:r>
    </w:p>
    <w:p w:rsidR="003B537B" w:rsidRPr="005C5CB5" w:rsidRDefault="003B537B" w:rsidP="005C5CB5">
      <w:pPr>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1</w:t>
      </w:r>
      <w:r w:rsidRPr="005C5CB5">
        <w:rPr>
          <w:rFonts w:eastAsia="仿宋_GB2312" w:hint="eastAsia"/>
          <w:color w:val="000000" w:themeColor="text1"/>
          <w:sz w:val="32"/>
          <w:szCs w:val="32"/>
        </w:rPr>
        <w:t>、取消项目评审资格；</w:t>
      </w:r>
    </w:p>
    <w:p w:rsidR="003B537B" w:rsidRPr="005C5CB5" w:rsidRDefault="003B537B" w:rsidP="005C5CB5">
      <w:pPr>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2</w:t>
      </w:r>
      <w:r w:rsidRPr="005C5CB5">
        <w:rPr>
          <w:rFonts w:eastAsia="仿宋_GB2312" w:hint="eastAsia"/>
          <w:color w:val="000000" w:themeColor="text1"/>
          <w:sz w:val="32"/>
          <w:szCs w:val="32"/>
        </w:rPr>
        <w:t>、撤销项目立项，并收回省拨经费；</w:t>
      </w:r>
    </w:p>
    <w:p w:rsidR="003B537B" w:rsidRPr="005C5CB5" w:rsidRDefault="003B537B" w:rsidP="005C5CB5">
      <w:pPr>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3</w:t>
      </w:r>
      <w:r w:rsidRPr="005C5CB5">
        <w:rPr>
          <w:rFonts w:eastAsia="仿宋_GB2312" w:hint="eastAsia"/>
          <w:color w:val="000000" w:themeColor="text1"/>
          <w:sz w:val="32"/>
          <w:szCs w:val="32"/>
        </w:rPr>
        <w:t>、记入不良信用记录，并接受相应处理；</w:t>
      </w:r>
    </w:p>
    <w:p w:rsidR="003B537B" w:rsidRPr="005C5CB5" w:rsidRDefault="003B537B" w:rsidP="005C5CB5">
      <w:pPr>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4</w:t>
      </w:r>
      <w:r w:rsidRPr="005C5CB5">
        <w:rPr>
          <w:rFonts w:eastAsia="仿宋_GB2312" w:hint="eastAsia"/>
          <w:color w:val="000000" w:themeColor="text1"/>
          <w:sz w:val="32"/>
          <w:szCs w:val="32"/>
        </w:rPr>
        <w:t>、其它相关法律责任等。</w:t>
      </w:r>
    </w:p>
    <w:p w:rsidR="003B537B" w:rsidRPr="005C5CB5" w:rsidRDefault="003B537B" w:rsidP="003B537B">
      <w:pPr>
        <w:tabs>
          <w:tab w:val="left" w:pos="7020"/>
        </w:tabs>
        <w:spacing w:line="590" w:lineRule="exact"/>
        <w:rPr>
          <w:rFonts w:eastAsia="仿宋_GB2312"/>
          <w:color w:val="000000" w:themeColor="text1"/>
          <w:sz w:val="32"/>
          <w:szCs w:val="32"/>
        </w:rPr>
      </w:pPr>
    </w:p>
    <w:p w:rsidR="003B537B" w:rsidRPr="005C5CB5" w:rsidRDefault="003B537B" w:rsidP="005C5CB5">
      <w:pPr>
        <w:tabs>
          <w:tab w:val="left" w:pos="7020"/>
        </w:tabs>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项目负责人（签字）：</w:t>
      </w:r>
    </w:p>
    <w:p w:rsidR="003B537B" w:rsidRPr="005C5CB5" w:rsidRDefault="003B537B" w:rsidP="005C5CB5">
      <w:pPr>
        <w:tabs>
          <w:tab w:val="left" w:pos="7020"/>
        </w:tabs>
        <w:spacing w:line="590" w:lineRule="exact"/>
        <w:ind w:firstLineChars="200" w:firstLine="640"/>
        <w:rPr>
          <w:rFonts w:eastAsia="仿宋_GB2312"/>
          <w:color w:val="000000" w:themeColor="text1"/>
          <w:sz w:val="32"/>
          <w:szCs w:val="32"/>
        </w:rPr>
      </w:pPr>
    </w:p>
    <w:p w:rsidR="003B537B" w:rsidRPr="005C5CB5" w:rsidRDefault="003B537B" w:rsidP="005C5CB5">
      <w:pPr>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单位法人（签字）：</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rPr>
        <w:t>（公</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rPr>
        <w:t>章）</w:t>
      </w:r>
    </w:p>
    <w:p w:rsidR="003B537B" w:rsidRPr="00E31D4F" w:rsidRDefault="003B537B" w:rsidP="003B537B">
      <w:pPr>
        <w:tabs>
          <w:tab w:val="left" w:pos="7020"/>
        </w:tabs>
        <w:spacing w:line="590" w:lineRule="exact"/>
        <w:ind w:leftChars="608" w:left="4217" w:hangingChars="1400" w:hanging="2940"/>
        <w:rPr>
          <w:rFonts w:ascii="方正仿宋_GBK" w:hAnsi="方正仿宋_GBK" w:cs="方正仿宋_GBK"/>
          <w:szCs w:val="32"/>
        </w:rPr>
      </w:pPr>
      <w:r w:rsidRPr="00E31D4F">
        <w:rPr>
          <w:rFonts w:ascii="方正仿宋_GBK" w:hAnsi="方正仿宋_GBK" w:cs="方正仿宋_GBK" w:hint="eastAsia"/>
          <w:szCs w:val="32"/>
        </w:rPr>
        <w:t xml:space="preserve">                                                 </w:t>
      </w:r>
      <w:r w:rsidRPr="005C5CB5">
        <w:rPr>
          <w:rFonts w:ascii="方正仿宋_GBK" w:hAnsi="方正仿宋_GBK" w:cs="方正仿宋_GBK" w:hint="eastAsia"/>
          <w:szCs w:val="32"/>
          <w:u w:val="single"/>
        </w:rPr>
        <w:t xml:space="preserve">   </w:t>
      </w:r>
      <w:r w:rsidR="005C5CB5" w:rsidRPr="005C5CB5">
        <w:rPr>
          <w:rFonts w:ascii="方正仿宋_GBK" w:hAnsi="方正仿宋_GBK" w:cs="方正仿宋_GBK" w:hint="eastAsia"/>
          <w:szCs w:val="32"/>
          <w:u w:val="single"/>
        </w:rPr>
        <w:t xml:space="preserve"> </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年</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月</w:t>
      </w:r>
      <w:r w:rsidRPr="005C5CB5">
        <w:rPr>
          <w:rFonts w:eastAsia="仿宋_GB2312" w:hint="eastAsia"/>
          <w:color w:val="000000" w:themeColor="text1"/>
          <w:sz w:val="32"/>
          <w:szCs w:val="32"/>
          <w:u w:val="single"/>
        </w:rPr>
        <w:t xml:space="preserve">   </w:t>
      </w:r>
      <w:r w:rsidRPr="005C5CB5">
        <w:rPr>
          <w:rFonts w:eastAsia="仿宋_GB2312" w:hint="eastAsia"/>
          <w:color w:val="000000" w:themeColor="text1"/>
          <w:sz w:val="32"/>
          <w:szCs w:val="32"/>
        </w:rPr>
        <w:t>日</w:t>
      </w:r>
    </w:p>
    <w:p w:rsidR="003B537B" w:rsidRPr="00E31D4F" w:rsidRDefault="003B537B" w:rsidP="003B537B">
      <w:pPr>
        <w:tabs>
          <w:tab w:val="left" w:pos="7020"/>
        </w:tabs>
        <w:spacing w:line="700" w:lineRule="exact"/>
        <w:jc w:val="center"/>
        <w:rPr>
          <w:rFonts w:ascii="方正小标宋_GBK" w:eastAsia="方正小标宋_GBK" w:hAnsi="方正小标宋_GBK" w:cs="方正小标宋_GBK"/>
          <w:sz w:val="44"/>
          <w:szCs w:val="44"/>
        </w:rPr>
      </w:pPr>
      <w:r w:rsidRPr="00E31D4F">
        <w:rPr>
          <w:rFonts w:ascii="仿宋_GB2312" w:eastAsia="仿宋_GB2312" w:hAnsi="Calibri" w:hint="eastAsia"/>
          <w:szCs w:val="32"/>
        </w:rPr>
        <w:br w:type="page"/>
      </w:r>
      <w:r w:rsidRPr="00E31D4F">
        <w:rPr>
          <w:rFonts w:ascii="方正小标宋_GBK" w:eastAsia="方正小标宋_GBK" w:hAnsi="方正小标宋_GBK" w:cs="方正小标宋_GBK" w:hint="eastAsia"/>
          <w:sz w:val="44"/>
          <w:szCs w:val="44"/>
        </w:rPr>
        <w:lastRenderedPageBreak/>
        <w:t>项目主管部门信用承诺书</w:t>
      </w:r>
    </w:p>
    <w:p w:rsidR="003B537B" w:rsidRPr="00E31D4F" w:rsidRDefault="003B537B" w:rsidP="003B537B">
      <w:pPr>
        <w:tabs>
          <w:tab w:val="left" w:pos="7020"/>
        </w:tabs>
        <w:spacing w:line="590" w:lineRule="exact"/>
        <w:rPr>
          <w:rFonts w:ascii="仿宋_GB2312" w:eastAsia="仿宋_GB2312" w:hAnsi="Calibri"/>
          <w:szCs w:val="32"/>
          <w:u w:val="single"/>
        </w:rPr>
      </w:pPr>
    </w:p>
    <w:p w:rsidR="003B537B" w:rsidRPr="005C5CB5" w:rsidRDefault="003B537B" w:rsidP="005C5CB5">
      <w:pPr>
        <w:tabs>
          <w:tab w:val="left" w:pos="7020"/>
        </w:tabs>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按照省科技计划项目申报的要求，我们对该项目进行了认真审查，该项目单位提交的项目申报资料完整齐全、真实有效，该单位无不良信用记录，项目负责人和申报单位符合本计划申报资格要求。</w:t>
      </w:r>
    </w:p>
    <w:p w:rsidR="003B537B" w:rsidRPr="005C5CB5" w:rsidRDefault="003B537B" w:rsidP="005C5CB5">
      <w:pPr>
        <w:tabs>
          <w:tab w:val="left" w:pos="7020"/>
        </w:tabs>
        <w:spacing w:line="590" w:lineRule="exact"/>
        <w:ind w:firstLineChars="200" w:firstLine="640"/>
        <w:rPr>
          <w:rFonts w:eastAsia="仿宋_GB2312"/>
          <w:color w:val="000000" w:themeColor="text1"/>
          <w:sz w:val="32"/>
          <w:szCs w:val="32"/>
        </w:rPr>
      </w:pPr>
      <w:r w:rsidRPr="005C5CB5">
        <w:rPr>
          <w:rFonts w:eastAsia="仿宋_GB2312" w:hint="eastAsia"/>
          <w:color w:val="000000" w:themeColor="text1"/>
          <w:sz w:val="32"/>
          <w:szCs w:val="32"/>
        </w:rPr>
        <w:t>本主管部门承诺在审查推荐项目过程中，无违规推荐、审查不严等失信行为。承诺按照相关管理规定，切实履行项目主管部门管理职责。如有失实或失信行为，本部门承诺按照《江苏省科技计划项目相关责任主体信用管理办法》等相关规定，承担相关责任。</w:t>
      </w:r>
    </w:p>
    <w:p w:rsidR="003B537B" w:rsidRPr="005C5CB5" w:rsidRDefault="003B537B" w:rsidP="005C5CB5">
      <w:pPr>
        <w:tabs>
          <w:tab w:val="left" w:pos="7020"/>
        </w:tabs>
        <w:spacing w:line="590" w:lineRule="exact"/>
        <w:ind w:firstLineChars="200" w:firstLine="640"/>
        <w:rPr>
          <w:rFonts w:eastAsia="仿宋_GB2312"/>
          <w:color w:val="000000" w:themeColor="text1"/>
          <w:sz w:val="32"/>
          <w:szCs w:val="32"/>
        </w:rPr>
      </w:pPr>
    </w:p>
    <w:p w:rsidR="003B537B" w:rsidRPr="005C5CB5" w:rsidRDefault="003B537B" w:rsidP="005C5CB5">
      <w:pPr>
        <w:tabs>
          <w:tab w:val="left" w:pos="7020"/>
        </w:tabs>
        <w:spacing w:line="590" w:lineRule="exact"/>
        <w:ind w:firstLineChars="200" w:firstLine="640"/>
        <w:rPr>
          <w:rFonts w:eastAsia="仿宋_GB2312"/>
          <w:color w:val="000000" w:themeColor="text1"/>
          <w:sz w:val="32"/>
          <w:szCs w:val="32"/>
        </w:rPr>
      </w:pPr>
    </w:p>
    <w:p w:rsidR="003B537B" w:rsidRPr="005C5CB5" w:rsidRDefault="003B537B" w:rsidP="005C5CB5">
      <w:pPr>
        <w:tabs>
          <w:tab w:val="left" w:pos="7020"/>
        </w:tabs>
        <w:spacing w:line="590" w:lineRule="exact"/>
        <w:ind w:firstLineChars="200" w:firstLine="640"/>
        <w:rPr>
          <w:rFonts w:eastAsia="仿宋_GB2312"/>
          <w:color w:val="000000" w:themeColor="text1"/>
          <w:sz w:val="32"/>
          <w:szCs w:val="32"/>
        </w:rPr>
      </w:pPr>
    </w:p>
    <w:p w:rsidR="003B537B" w:rsidRPr="005C5CB5" w:rsidRDefault="003B537B" w:rsidP="005C5CB5">
      <w:pPr>
        <w:tabs>
          <w:tab w:val="left" w:pos="6615"/>
          <w:tab w:val="left" w:pos="7035"/>
        </w:tabs>
        <w:spacing w:line="590" w:lineRule="exact"/>
        <w:ind w:firstLineChars="1650" w:firstLine="5280"/>
        <w:rPr>
          <w:rFonts w:eastAsia="仿宋_GB2312"/>
          <w:color w:val="000000" w:themeColor="text1"/>
          <w:sz w:val="32"/>
          <w:szCs w:val="32"/>
        </w:rPr>
      </w:pPr>
      <w:r w:rsidRPr="005C5CB5">
        <w:rPr>
          <w:rFonts w:eastAsia="仿宋_GB2312" w:hint="eastAsia"/>
          <w:color w:val="000000" w:themeColor="text1"/>
          <w:sz w:val="32"/>
          <w:szCs w:val="32"/>
        </w:rPr>
        <w:t>（公</w:t>
      </w:r>
      <w:r w:rsidRPr="005C5CB5">
        <w:rPr>
          <w:rFonts w:eastAsia="仿宋_GB2312" w:hint="eastAsia"/>
          <w:color w:val="000000" w:themeColor="text1"/>
          <w:sz w:val="32"/>
          <w:szCs w:val="32"/>
        </w:rPr>
        <w:t xml:space="preserve">  </w:t>
      </w:r>
      <w:r w:rsidRPr="005C5CB5">
        <w:rPr>
          <w:rFonts w:eastAsia="仿宋_GB2312" w:hint="eastAsia"/>
          <w:color w:val="000000" w:themeColor="text1"/>
          <w:sz w:val="32"/>
          <w:szCs w:val="32"/>
        </w:rPr>
        <w:t>章）</w:t>
      </w:r>
    </w:p>
    <w:p w:rsidR="003B537B" w:rsidRPr="005C5CB5" w:rsidRDefault="003B537B" w:rsidP="005C5CB5">
      <w:pPr>
        <w:tabs>
          <w:tab w:val="left" w:pos="6615"/>
          <w:tab w:val="left" w:pos="7035"/>
        </w:tabs>
        <w:spacing w:line="590" w:lineRule="exact"/>
        <w:ind w:firstLineChars="1650" w:firstLine="5280"/>
        <w:rPr>
          <w:rFonts w:eastAsia="仿宋_GB2312"/>
          <w:color w:val="000000" w:themeColor="text1"/>
          <w:sz w:val="32"/>
          <w:szCs w:val="32"/>
        </w:rPr>
      </w:pPr>
    </w:p>
    <w:p w:rsidR="005C5CB5" w:rsidRDefault="003B537B" w:rsidP="005C5CB5">
      <w:pPr>
        <w:tabs>
          <w:tab w:val="left" w:pos="7020"/>
        </w:tabs>
        <w:spacing w:line="590" w:lineRule="exact"/>
        <w:ind w:leftChars="100" w:left="210" w:firstLineChars="200" w:firstLine="640"/>
        <w:rPr>
          <w:rFonts w:eastAsia="仿宋_GB2312"/>
          <w:color w:val="000000" w:themeColor="text1"/>
          <w:sz w:val="32"/>
          <w:szCs w:val="32"/>
        </w:rPr>
      </w:pPr>
      <w:r w:rsidRPr="005C5CB5">
        <w:rPr>
          <w:rFonts w:eastAsia="仿宋_GB2312" w:hint="eastAsia"/>
          <w:color w:val="000000" w:themeColor="text1"/>
          <w:sz w:val="32"/>
          <w:szCs w:val="32"/>
        </w:rPr>
        <w:t xml:space="preserve">                        </w:t>
      </w:r>
      <w:r w:rsidR="005C5CB5" w:rsidRPr="005C5CB5">
        <w:rPr>
          <w:rFonts w:ascii="方正仿宋_GBK" w:hAnsi="方正仿宋_GBK" w:cs="方正仿宋_GBK" w:hint="eastAsia"/>
          <w:szCs w:val="32"/>
          <w:u w:val="single"/>
        </w:rPr>
        <w:t xml:space="preserve">    </w:t>
      </w:r>
      <w:r w:rsidR="005C5CB5" w:rsidRPr="005C5CB5">
        <w:rPr>
          <w:rFonts w:eastAsia="仿宋_GB2312" w:hint="eastAsia"/>
          <w:color w:val="000000" w:themeColor="text1"/>
          <w:sz w:val="32"/>
          <w:szCs w:val="32"/>
          <w:u w:val="single"/>
        </w:rPr>
        <w:t xml:space="preserve">   </w:t>
      </w:r>
      <w:r w:rsidR="005C5CB5" w:rsidRPr="005C5CB5">
        <w:rPr>
          <w:rFonts w:eastAsia="仿宋_GB2312" w:hint="eastAsia"/>
          <w:color w:val="000000" w:themeColor="text1"/>
          <w:sz w:val="32"/>
          <w:szCs w:val="32"/>
        </w:rPr>
        <w:t>年</w:t>
      </w:r>
      <w:r w:rsidR="005C5CB5" w:rsidRPr="005C5CB5">
        <w:rPr>
          <w:rFonts w:eastAsia="仿宋_GB2312" w:hint="eastAsia"/>
          <w:color w:val="000000" w:themeColor="text1"/>
          <w:sz w:val="32"/>
          <w:szCs w:val="32"/>
          <w:u w:val="single"/>
        </w:rPr>
        <w:t xml:space="preserve">   </w:t>
      </w:r>
      <w:r w:rsidR="005C5CB5" w:rsidRPr="005C5CB5">
        <w:rPr>
          <w:rFonts w:eastAsia="仿宋_GB2312" w:hint="eastAsia"/>
          <w:color w:val="000000" w:themeColor="text1"/>
          <w:sz w:val="32"/>
          <w:szCs w:val="32"/>
        </w:rPr>
        <w:t>月</w:t>
      </w:r>
      <w:r w:rsidR="005C5CB5" w:rsidRPr="005C5CB5">
        <w:rPr>
          <w:rFonts w:eastAsia="仿宋_GB2312" w:hint="eastAsia"/>
          <w:color w:val="000000" w:themeColor="text1"/>
          <w:sz w:val="32"/>
          <w:szCs w:val="32"/>
          <w:u w:val="single"/>
        </w:rPr>
        <w:t xml:space="preserve">   </w:t>
      </w:r>
      <w:r w:rsidR="005C5CB5" w:rsidRPr="005C5CB5">
        <w:rPr>
          <w:rFonts w:eastAsia="仿宋_GB2312" w:hint="eastAsia"/>
          <w:color w:val="000000" w:themeColor="text1"/>
          <w:sz w:val="32"/>
          <w:szCs w:val="32"/>
        </w:rPr>
        <w:t>日</w:t>
      </w:r>
      <w:r w:rsidR="005C5CB5">
        <w:rPr>
          <w:rFonts w:eastAsia="仿宋_GB2312" w:hint="eastAsia"/>
          <w:color w:val="000000" w:themeColor="text1"/>
          <w:sz w:val="32"/>
          <w:szCs w:val="32"/>
        </w:rPr>
        <w:t xml:space="preserve"> </w:t>
      </w:r>
    </w:p>
    <w:p w:rsidR="003B537B" w:rsidRPr="00E31D4F" w:rsidRDefault="003B537B" w:rsidP="005C5CB5">
      <w:pPr>
        <w:tabs>
          <w:tab w:val="left" w:pos="7020"/>
        </w:tabs>
        <w:spacing w:line="590" w:lineRule="exact"/>
        <w:ind w:leftChars="100" w:left="210" w:firstLineChars="200" w:firstLine="420"/>
        <w:rPr>
          <w:rFonts w:ascii="方正黑体_GBK" w:eastAsia="方正黑体_GBK" w:hAnsi="方正黑体_GBK" w:cs="方正黑体_GBK"/>
          <w:color w:val="000000"/>
          <w:sz w:val="28"/>
          <w:szCs w:val="28"/>
        </w:rPr>
      </w:pPr>
      <w:r w:rsidRPr="00E31D4F">
        <w:rPr>
          <w:rFonts w:ascii="黑体" w:eastAsia="黑体" w:hAnsi="黑体"/>
          <w:szCs w:val="32"/>
        </w:rPr>
        <w:br w:type="page"/>
      </w:r>
      <w:r w:rsidR="005C5CB5">
        <w:rPr>
          <w:rFonts w:ascii="方正黑体_GBK" w:eastAsia="方正黑体_GBK" w:hAnsi="方正黑体_GBK" w:cs="方正黑体_GBK" w:hint="eastAsia"/>
          <w:sz w:val="32"/>
          <w:szCs w:val="32"/>
        </w:rPr>
        <w:lastRenderedPageBreak/>
        <w:t>一、</w:t>
      </w:r>
      <w:r w:rsidRPr="005C5CB5">
        <w:rPr>
          <w:rFonts w:ascii="方正黑体_GBK" w:eastAsia="方正黑体_GBK" w:hAnsi="方正黑体_GBK" w:cs="方正黑体_GBK" w:hint="eastAsia"/>
          <w:sz w:val="32"/>
          <w:szCs w:val="32"/>
        </w:rPr>
        <w:t>项目组建的必要性（限1000字内）</w:t>
      </w:r>
    </w:p>
    <w:p w:rsidR="003B537B" w:rsidRPr="00E31D4F" w:rsidRDefault="003B537B" w:rsidP="003B537B">
      <w:pPr>
        <w:adjustRightInd w:val="0"/>
        <w:spacing w:line="590" w:lineRule="exact"/>
        <w:ind w:firstLineChars="200" w:firstLine="560"/>
        <w:rPr>
          <w:rFonts w:ascii="方正黑体_GBK" w:eastAsia="方正黑体_GBK" w:hAnsi="方正黑体_GBK" w:cs="方正黑体_GBK"/>
          <w:color w:val="000000"/>
          <w:sz w:val="28"/>
          <w:szCs w:val="28"/>
        </w:rPr>
      </w:pPr>
    </w:p>
    <w:p w:rsidR="003B537B" w:rsidRPr="00E31D4F" w:rsidRDefault="003B537B" w:rsidP="003B537B">
      <w:pPr>
        <w:adjustRightInd w:val="0"/>
        <w:spacing w:line="590" w:lineRule="exact"/>
        <w:ind w:firstLineChars="200" w:firstLine="560"/>
        <w:rPr>
          <w:rFonts w:ascii="方正黑体_GBK" w:eastAsia="方正黑体_GBK" w:hAnsi="方正黑体_GBK" w:cs="方正黑体_GBK"/>
          <w:sz w:val="28"/>
          <w:szCs w:val="28"/>
        </w:rPr>
      </w:pPr>
    </w:p>
    <w:p w:rsidR="003B537B" w:rsidRPr="005C5CB5" w:rsidRDefault="003B537B" w:rsidP="005C5CB5">
      <w:pPr>
        <w:adjustRightInd w:val="0"/>
        <w:spacing w:line="590" w:lineRule="exact"/>
        <w:ind w:firstLineChars="200" w:firstLine="640"/>
        <w:rPr>
          <w:rFonts w:ascii="方正黑体_GBK" w:eastAsia="方正黑体_GBK" w:hAnsi="方正黑体_GBK" w:cs="方正黑体_GBK"/>
          <w:sz w:val="32"/>
          <w:szCs w:val="32"/>
        </w:rPr>
      </w:pPr>
      <w:r w:rsidRPr="005C5CB5">
        <w:rPr>
          <w:rFonts w:ascii="方正黑体_GBK" w:eastAsia="方正黑体_GBK" w:hAnsi="方正黑体_GBK" w:cs="方正黑体_GBK" w:hint="eastAsia"/>
          <w:sz w:val="32"/>
          <w:szCs w:val="32"/>
        </w:rPr>
        <w:t>二、申报单位基础条件</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1</w:t>
      </w:r>
      <w:r w:rsidRPr="00E31D4F">
        <w:rPr>
          <w:rFonts w:ascii="方正仿宋_GBK" w:hAnsi="方正仿宋_GBK" w:cs="方正仿宋_GBK" w:hint="eastAsia"/>
          <w:bCs/>
          <w:color w:val="000000"/>
          <w:sz w:val="28"/>
          <w:szCs w:val="28"/>
        </w:rPr>
        <w:t>、申报单位基本概况（企业主营业务及行业优势，上年度销售收入、</w:t>
      </w:r>
      <w:r w:rsidRPr="00E31D4F">
        <w:rPr>
          <w:rFonts w:ascii="方正仿宋_GBK" w:hAnsi="方正仿宋_GBK" w:cs="方正仿宋_GBK" w:hint="eastAsia"/>
          <w:bCs/>
          <w:color w:val="000000"/>
          <w:sz w:val="28"/>
          <w:szCs w:val="28"/>
        </w:rPr>
        <w:t>R&amp;D</w:t>
      </w:r>
      <w:r w:rsidRPr="00E31D4F">
        <w:rPr>
          <w:rFonts w:ascii="方正仿宋_GBK" w:hAnsi="方正仿宋_GBK" w:cs="方正仿宋_GBK" w:hint="eastAsia"/>
          <w:bCs/>
          <w:color w:val="000000"/>
          <w:sz w:val="28"/>
          <w:szCs w:val="28"/>
        </w:rPr>
        <w:t>投入占销售收入比例，已建研发机构、科研团队等情况）；</w:t>
      </w:r>
    </w:p>
    <w:p w:rsidR="003B537B" w:rsidRPr="00E31D4F" w:rsidRDefault="003B537B" w:rsidP="003B537B">
      <w:pPr>
        <w:adjustRightInd w:val="0"/>
        <w:spacing w:line="590" w:lineRule="exact"/>
        <w:ind w:firstLineChars="200" w:firstLine="562"/>
        <w:rPr>
          <w:rFonts w:ascii="宋体" w:hAnsi="宋体"/>
          <w:b/>
          <w:color w:val="000000"/>
          <w:sz w:val="28"/>
          <w:szCs w:val="28"/>
        </w:rPr>
      </w:pPr>
    </w:p>
    <w:p w:rsidR="003B537B" w:rsidRPr="00E31D4F" w:rsidRDefault="003B537B" w:rsidP="003B537B">
      <w:pPr>
        <w:adjustRightInd w:val="0"/>
        <w:spacing w:line="590" w:lineRule="exact"/>
        <w:ind w:firstLineChars="200" w:firstLine="562"/>
        <w:rPr>
          <w:rFonts w:ascii="宋体" w:hAnsi="宋体"/>
          <w:b/>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sz w:val="28"/>
          <w:szCs w:val="28"/>
        </w:rPr>
      </w:pPr>
      <w:r w:rsidRPr="00E31D4F">
        <w:rPr>
          <w:rFonts w:ascii="方正仿宋_GBK" w:hAnsi="方正仿宋_GBK" w:cs="方正仿宋_GBK" w:hint="eastAsia"/>
          <w:bCs/>
          <w:color w:val="000000"/>
          <w:sz w:val="28"/>
          <w:szCs w:val="28"/>
        </w:rPr>
        <w:t>2</w:t>
      </w:r>
      <w:r w:rsidRPr="00E31D4F">
        <w:rPr>
          <w:rFonts w:ascii="方正仿宋_GBK" w:hAnsi="方正仿宋_GBK" w:cs="方正仿宋_GBK" w:hint="eastAsia"/>
          <w:bCs/>
          <w:color w:val="000000"/>
          <w:sz w:val="28"/>
          <w:szCs w:val="28"/>
        </w:rPr>
        <w:t>、签约院士、院士团队规模和团队人员名单（含所在单位、专</w:t>
      </w:r>
      <w:r w:rsidRPr="00E31D4F">
        <w:rPr>
          <w:rFonts w:ascii="方正仿宋_GBK" w:hAnsi="方正仿宋_GBK" w:cs="方正仿宋_GBK" w:hint="eastAsia"/>
          <w:bCs/>
          <w:sz w:val="28"/>
          <w:szCs w:val="28"/>
        </w:rPr>
        <w:t>业、职称、学历）等情况；</w:t>
      </w:r>
    </w:p>
    <w:p w:rsidR="003B537B" w:rsidRPr="00E31D4F" w:rsidRDefault="003B537B" w:rsidP="003B537B">
      <w:pPr>
        <w:adjustRightInd w:val="0"/>
        <w:spacing w:line="590" w:lineRule="exact"/>
        <w:rPr>
          <w:rFonts w:ascii="方正仿宋_GBK" w:hAnsi="方正仿宋_GBK" w:cs="方正仿宋_GBK"/>
          <w:bCs/>
          <w:sz w:val="28"/>
          <w:szCs w:val="28"/>
        </w:rPr>
      </w:pPr>
    </w:p>
    <w:p w:rsidR="003B537B" w:rsidRPr="00E31D4F" w:rsidRDefault="003B537B" w:rsidP="003B537B">
      <w:pPr>
        <w:adjustRightInd w:val="0"/>
        <w:spacing w:line="590" w:lineRule="exact"/>
        <w:rPr>
          <w:rFonts w:ascii="方正仿宋_GBK" w:hAnsi="方正仿宋_GBK" w:cs="方正仿宋_GBK"/>
          <w:bCs/>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sz w:val="28"/>
          <w:szCs w:val="28"/>
        </w:rPr>
        <w:t>3</w:t>
      </w:r>
      <w:r w:rsidRPr="00E31D4F">
        <w:rPr>
          <w:rFonts w:ascii="方正仿宋_GBK" w:hAnsi="方正仿宋_GBK" w:cs="方正仿宋_GBK" w:hint="eastAsia"/>
          <w:bCs/>
          <w:sz w:val="28"/>
          <w:szCs w:val="28"/>
        </w:rPr>
        <w:t>、近年来申报单位与院士及其团队实质性科研合作情况（科研项目及合同、合作典型案例或取得的重</w:t>
      </w:r>
      <w:r w:rsidRPr="00E31D4F">
        <w:rPr>
          <w:rFonts w:ascii="方正仿宋_GBK" w:hAnsi="方正仿宋_GBK" w:cs="方正仿宋_GBK" w:hint="eastAsia"/>
          <w:bCs/>
          <w:color w:val="000000"/>
          <w:sz w:val="28"/>
          <w:szCs w:val="28"/>
        </w:rPr>
        <w:t>大成效</w:t>
      </w:r>
      <w:r w:rsidRPr="00E31D4F">
        <w:rPr>
          <w:rFonts w:ascii="方正仿宋_GBK" w:hAnsi="方正仿宋_GBK" w:cs="方正仿宋_GBK" w:hint="eastAsia"/>
          <w:bCs/>
          <w:color w:val="000000"/>
          <w:sz w:val="28"/>
          <w:szCs w:val="28"/>
        </w:rPr>
        <w:t>1-2</w:t>
      </w:r>
      <w:r w:rsidRPr="00E31D4F">
        <w:rPr>
          <w:rFonts w:ascii="方正仿宋_GBK" w:hAnsi="方正仿宋_GBK" w:cs="方正仿宋_GBK" w:hint="eastAsia"/>
          <w:bCs/>
          <w:color w:val="000000"/>
          <w:sz w:val="28"/>
          <w:szCs w:val="28"/>
        </w:rPr>
        <w:t>例）；</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sz w:val="28"/>
          <w:szCs w:val="28"/>
        </w:rPr>
      </w:pPr>
    </w:p>
    <w:p w:rsidR="003B537B" w:rsidRPr="00E31D4F" w:rsidRDefault="003B537B" w:rsidP="003B537B">
      <w:pPr>
        <w:adjustRightInd w:val="0"/>
        <w:spacing w:line="590" w:lineRule="exact"/>
        <w:ind w:firstLineChars="200" w:firstLine="560"/>
        <w:rPr>
          <w:rFonts w:ascii="宋体" w:hAnsi="宋体"/>
          <w:b/>
          <w:sz w:val="28"/>
          <w:szCs w:val="28"/>
        </w:rPr>
      </w:pPr>
      <w:r w:rsidRPr="00E31D4F">
        <w:rPr>
          <w:rFonts w:ascii="方正仿宋_GBK" w:hAnsi="方正仿宋_GBK" w:cs="方正仿宋_GBK" w:hint="eastAsia"/>
          <w:bCs/>
          <w:sz w:val="28"/>
          <w:szCs w:val="28"/>
        </w:rPr>
        <w:t>4</w:t>
      </w:r>
      <w:r w:rsidRPr="00E31D4F">
        <w:rPr>
          <w:rFonts w:ascii="方正仿宋_GBK" w:hAnsi="方正仿宋_GBK" w:cs="方正仿宋_GBK" w:hint="eastAsia"/>
          <w:bCs/>
          <w:sz w:val="28"/>
          <w:szCs w:val="28"/>
        </w:rPr>
        <w:t>、对引进院士及其团队所必需的生活条件、管理服务人员等准备情况。</w:t>
      </w:r>
    </w:p>
    <w:p w:rsidR="003B537B" w:rsidRPr="00E31D4F" w:rsidRDefault="003B537B" w:rsidP="003B537B">
      <w:pPr>
        <w:adjustRightInd w:val="0"/>
        <w:spacing w:line="590" w:lineRule="exact"/>
        <w:ind w:firstLineChars="200" w:firstLine="562"/>
        <w:rPr>
          <w:rFonts w:ascii="宋体" w:hAnsi="宋体"/>
          <w:b/>
          <w:sz w:val="28"/>
          <w:szCs w:val="28"/>
        </w:rPr>
      </w:pPr>
    </w:p>
    <w:p w:rsidR="003B537B" w:rsidRDefault="003B537B" w:rsidP="003B537B">
      <w:pPr>
        <w:adjustRightInd w:val="0"/>
        <w:spacing w:line="590" w:lineRule="exact"/>
        <w:ind w:firstLineChars="200" w:firstLine="562"/>
        <w:rPr>
          <w:rFonts w:ascii="宋体" w:hAnsi="宋体"/>
          <w:b/>
          <w:color w:val="000000"/>
          <w:sz w:val="28"/>
          <w:szCs w:val="28"/>
        </w:rPr>
      </w:pPr>
    </w:p>
    <w:p w:rsidR="003B2ED7" w:rsidRDefault="003B2ED7" w:rsidP="003B537B">
      <w:pPr>
        <w:adjustRightInd w:val="0"/>
        <w:spacing w:line="590" w:lineRule="exact"/>
        <w:ind w:firstLineChars="200" w:firstLine="562"/>
        <w:rPr>
          <w:rFonts w:ascii="宋体" w:hAnsi="宋体"/>
          <w:b/>
          <w:color w:val="000000"/>
          <w:sz w:val="28"/>
          <w:szCs w:val="28"/>
        </w:rPr>
      </w:pPr>
    </w:p>
    <w:p w:rsidR="003B2ED7" w:rsidRPr="00E31D4F" w:rsidRDefault="003B2ED7" w:rsidP="003B537B">
      <w:pPr>
        <w:adjustRightInd w:val="0"/>
        <w:spacing w:line="590" w:lineRule="exact"/>
        <w:ind w:firstLineChars="200" w:firstLine="562"/>
        <w:rPr>
          <w:rFonts w:ascii="宋体" w:hAnsi="宋体"/>
          <w:b/>
          <w:color w:val="000000"/>
          <w:sz w:val="28"/>
          <w:szCs w:val="28"/>
        </w:rPr>
      </w:pPr>
    </w:p>
    <w:p w:rsidR="003B537B" w:rsidRPr="005C5CB5" w:rsidRDefault="003B537B" w:rsidP="005C5CB5">
      <w:pPr>
        <w:adjustRightInd w:val="0"/>
        <w:spacing w:line="590" w:lineRule="exact"/>
        <w:ind w:firstLineChars="200" w:firstLine="640"/>
        <w:rPr>
          <w:rFonts w:ascii="方正黑体_GBK" w:eastAsia="方正黑体_GBK" w:hAnsi="方正黑体_GBK" w:cs="方正黑体_GBK"/>
          <w:sz w:val="32"/>
          <w:szCs w:val="32"/>
        </w:rPr>
      </w:pPr>
      <w:r w:rsidRPr="005C5CB5">
        <w:rPr>
          <w:rFonts w:ascii="方正黑体_GBK" w:eastAsia="方正黑体_GBK" w:hAnsi="方正黑体_GBK" w:cs="方正黑体_GBK" w:hint="eastAsia"/>
          <w:sz w:val="32"/>
          <w:szCs w:val="32"/>
        </w:rPr>
        <w:lastRenderedPageBreak/>
        <w:t>三、项目主要目标和建设任务</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1</w:t>
      </w:r>
      <w:r w:rsidRPr="00E31D4F">
        <w:rPr>
          <w:rFonts w:ascii="方正仿宋_GBK" w:hAnsi="方正仿宋_GBK" w:cs="方正仿宋_GBK" w:hint="eastAsia"/>
          <w:bCs/>
          <w:color w:val="000000"/>
          <w:sz w:val="28"/>
          <w:szCs w:val="28"/>
        </w:rPr>
        <w:t>、总体目标</w:t>
      </w:r>
    </w:p>
    <w:p w:rsidR="003B537B" w:rsidRPr="00E31D4F" w:rsidRDefault="003B537B" w:rsidP="003B537B">
      <w:pPr>
        <w:adjustRightInd w:val="0"/>
        <w:spacing w:line="590" w:lineRule="exact"/>
        <w:rPr>
          <w:rFonts w:ascii="宋体" w:hAnsi="宋体"/>
          <w:b/>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2</w:t>
      </w:r>
      <w:r w:rsidRPr="00E31D4F">
        <w:rPr>
          <w:rFonts w:ascii="方正仿宋_GBK" w:hAnsi="方正仿宋_GBK" w:cs="方正仿宋_GBK" w:hint="eastAsia"/>
          <w:bCs/>
          <w:color w:val="000000"/>
          <w:sz w:val="28"/>
          <w:szCs w:val="28"/>
        </w:rPr>
        <w:t>、研发方向</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3</w:t>
      </w:r>
      <w:r w:rsidRPr="00E31D4F">
        <w:rPr>
          <w:rFonts w:ascii="方正仿宋_GBK" w:hAnsi="方正仿宋_GBK" w:cs="方正仿宋_GBK" w:hint="eastAsia"/>
          <w:bCs/>
          <w:color w:val="000000"/>
          <w:sz w:val="28"/>
          <w:szCs w:val="28"/>
        </w:rPr>
        <w:t>、项目建设地点</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4</w:t>
      </w:r>
      <w:r w:rsidRPr="00E31D4F">
        <w:rPr>
          <w:rFonts w:ascii="方正仿宋_GBK" w:hAnsi="方正仿宋_GBK" w:cs="方正仿宋_GBK" w:hint="eastAsia"/>
          <w:bCs/>
          <w:color w:val="000000"/>
          <w:sz w:val="28"/>
          <w:szCs w:val="28"/>
        </w:rPr>
        <w:t>、主要任务和考核指标（建设期不超过</w:t>
      </w:r>
      <w:r w:rsidRPr="00E31D4F">
        <w:rPr>
          <w:rFonts w:ascii="方正仿宋_GBK" w:hAnsi="方正仿宋_GBK" w:cs="方正仿宋_GBK" w:hint="eastAsia"/>
          <w:bCs/>
          <w:color w:val="000000"/>
          <w:sz w:val="28"/>
          <w:szCs w:val="28"/>
        </w:rPr>
        <w:t>2</w:t>
      </w:r>
      <w:r w:rsidRPr="00E31D4F">
        <w:rPr>
          <w:rFonts w:ascii="方正仿宋_GBK" w:hAnsi="方正仿宋_GBK" w:cs="方正仿宋_GBK" w:hint="eastAsia"/>
          <w:bCs/>
          <w:color w:val="000000"/>
          <w:sz w:val="28"/>
          <w:szCs w:val="28"/>
        </w:rPr>
        <w:t>年）</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w:t>
      </w:r>
      <w:r w:rsidRPr="00E31D4F">
        <w:rPr>
          <w:rFonts w:ascii="方正仿宋_GBK" w:hAnsi="方正仿宋_GBK" w:cs="方正仿宋_GBK" w:hint="eastAsia"/>
          <w:bCs/>
          <w:color w:val="000000"/>
          <w:sz w:val="28"/>
          <w:szCs w:val="28"/>
        </w:rPr>
        <w:t>1</w:t>
      </w:r>
      <w:r w:rsidRPr="00E31D4F">
        <w:rPr>
          <w:rFonts w:ascii="方正仿宋_GBK" w:hAnsi="方正仿宋_GBK" w:cs="方正仿宋_GBK" w:hint="eastAsia"/>
          <w:bCs/>
          <w:color w:val="000000"/>
          <w:sz w:val="28"/>
          <w:szCs w:val="28"/>
        </w:rPr>
        <w:t>）与院士团队合作研究的具体内容</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w:t>
      </w:r>
      <w:r w:rsidRPr="00E31D4F">
        <w:rPr>
          <w:rFonts w:ascii="方正仿宋_GBK" w:hAnsi="方正仿宋_GBK" w:cs="方正仿宋_GBK" w:hint="eastAsia"/>
          <w:bCs/>
          <w:color w:val="000000"/>
          <w:sz w:val="28"/>
          <w:szCs w:val="28"/>
        </w:rPr>
        <w:t>2</w:t>
      </w:r>
      <w:r w:rsidRPr="00E31D4F">
        <w:rPr>
          <w:rFonts w:ascii="方正仿宋_GBK" w:hAnsi="方正仿宋_GBK" w:cs="方正仿宋_GBK" w:hint="eastAsia"/>
          <w:bCs/>
          <w:color w:val="000000"/>
          <w:sz w:val="28"/>
          <w:szCs w:val="28"/>
        </w:rPr>
        <w:t>）硬件设施及技术平台建设任务</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w:t>
      </w:r>
      <w:r w:rsidRPr="00E31D4F">
        <w:rPr>
          <w:rFonts w:ascii="方正仿宋_GBK" w:hAnsi="方正仿宋_GBK" w:cs="方正仿宋_GBK" w:hint="eastAsia"/>
          <w:bCs/>
          <w:color w:val="000000"/>
          <w:sz w:val="28"/>
          <w:szCs w:val="28"/>
        </w:rPr>
        <w:t>3</w:t>
      </w:r>
      <w:r w:rsidRPr="00E31D4F">
        <w:rPr>
          <w:rFonts w:ascii="方正仿宋_GBK" w:hAnsi="方正仿宋_GBK" w:cs="方正仿宋_GBK" w:hint="eastAsia"/>
          <w:bCs/>
          <w:color w:val="000000"/>
          <w:sz w:val="28"/>
          <w:szCs w:val="28"/>
        </w:rPr>
        <w:t>）人才培养与团队建设任务</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w:t>
      </w:r>
      <w:r w:rsidRPr="00E31D4F">
        <w:rPr>
          <w:rFonts w:ascii="方正仿宋_GBK" w:hAnsi="方正仿宋_GBK" w:cs="方正仿宋_GBK" w:hint="eastAsia"/>
          <w:bCs/>
          <w:color w:val="000000"/>
          <w:sz w:val="28"/>
          <w:szCs w:val="28"/>
        </w:rPr>
        <w:t>4</w:t>
      </w:r>
      <w:r w:rsidRPr="00E31D4F">
        <w:rPr>
          <w:rFonts w:ascii="方正仿宋_GBK" w:hAnsi="方正仿宋_GBK" w:cs="方正仿宋_GBK" w:hint="eastAsia"/>
          <w:bCs/>
          <w:color w:val="000000"/>
          <w:sz w:val="28"/>
          <w:szCs w:val="28"/>
        </w:rPr>
        <w:t>）合作模式</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w:t>
      </w:r>
      <w:r w:rsidRPr="00E31D4F">
        <w:rPr>
          <w:rFonts w:ascii="方正仿宋_GBK" w:hAnsi="方正仿宋_GBK" w:cs="方正仿宋_GBK" w:hint="eastAsia"/>
          <w:bCs/>
          <w:color w:val="000000"/>
          <w:sz w:val="28"/>
          <w:szCs w:val="28"/>
        </w:rPr>
        <w:t>5</w:t>
      </w:r>
      <w:r w:rsidRPr="00E31D4F">
        <w:rPr>
          <w:rFonts w:ascii="方正仿宋_GBK" w:hAnsi="方正仿宋_GBK" w:cs="方正仿宋_GBK" w:hint="eastAsia"/>
          <w:bCs/>
          <w:color w:val="000000"/>
          <w:sz w:val="28"/>
          <w:szCs w:val="28"/>
        </w:rPr>
        <w:t>）主要任务与具体考核指标简述（限</w:t>
      </w:r>
      <w:r w:rsidRPr="00E31D4F">
        <w:rPr>
          <w:rFonts w:ascii="方正仿宋_GBK" w:hAnsi="方正仿宋_GBK" w:cs="方正仿宋_GBK" w:hint="eastAsia"/>
          <w:bCs/>
          <w:color w:val="000000"/>
          <w:sz w:val="28"/>
          <w:szCs w:val="28"/>
        </w:rPr>
        <w:t>500</w:t>
      </w:r>
      <w:r w:rsidRPr="00E31D4F">
        <w:rPr>
          <w:rFonts w:ascii="方正仿宋_GBK" w:hAnsi="方正仿宋_GBK" w:cs="方正仿宋_GBK" w:hint="eastAsia"/>
          <w:bCs/>
          <w:color w:val="000000"/>
          <w:sz w:val="28"/>
          <w:szCs w:val="28"/>
        </w:rPr>
        <w:t>字内）</w:t>
      </w:r>
    </w:p>
    <w:p w:rsidR="003B537B" w:rsidRPr="00E31D4F" w:rsidRDefault="003B537B" w:rsidP="003B537B">
      <w:pPr>
        <w:adjustRightInd w:val="0"/>
        <w:spacing w:line="590" w:lineRule="exact"/>
        <w:rPr>
          <w:rFonts w:ascii="宋体" w:hAnsi="宋体"/>
          <w:b/>
          <w:color w:val="000000"/>
          <w:sz w:val="28"/>
          <w:szCs w:val="28"/>
        </w:rPr>
      </w:pPr>
    </w:p>
    <w:p w:rsidR="003B537B" w:rsidRDefault="003B537B" w:rsidP="003B537B">
      <w:pPr>
        <w:adjustRightInd w:val="0"/>
        <w:spacing w:line="590" w:lineRule="exact"/>
        <w:rPr>
          <w:rFonts w:ascii="方正黑体_GBK" w:eastAsia="方正黑体_GBK" w:hAnsi="方正黑体_GBK" w:cs="方正黑体_GBK"/>
          <w:sz w:val="32"/>
          <w:szCs w:val="32"/>
        </w:rPr>
      </w:pPr>
    </w:p>
    <w:p w:rsidR="003B2ED7" w:rsidRDefault="003B2ED7" w:rsidP="003B537B">
      <w:pPr>
        <w:adjustRightInd w:val="0"/>
        <w:spacing w:line="590" w:lineRule="exact"/>
        <w:rPr>
          <w:rFonts w:ascii="方正黑体_GBK" w:eastAsia="方正黑体_GBK" w:hAnsi="方正黑体_GBK" w:cs="方正黑体_GBK"/>
          <w:sz w:val="32"/>
          <w:szCs w:val="32"/>
        </w:rPr>
      </w:pPr>
    </w:p>
    <w:p w:rsidR="003B2ED7" w:rsidRDefault="003B2ED7" w:rsidP="003B537B">
      <w:pPr>
        <w:adjustRightInd w:val="0"/>
        <w:spacing w:line="590" w:lineRule="exact"/>
        <w:rPr>
          <w:rFonts w:ascii="方正黑体_GBK" w:eastAsia="方正黑体_GBK" w:hAnsi="方正黑体_GBK" w:cs="方正黑体_GBK"/>
          <w:sz w:val="32"/>
          <w:szCs w:val="32"/>
        </w:rPr>
      </w:pPr>
    </w:p>
    <w:p w:rsidR="003B2ED7" w:rsidRPr="003B2ED7" w:rsidRDefault="003B2ED7" w:rsidP="003B537B">
      <w:pPr>
        <w:adjustRightInd w:val="0"/>
        <w:spacing w:line="590" w:lineRule="exact"/>
        <w:rPr>
          <w:rFonts w:ascii="方正黑体_GBK" w:eastAsia="方正黑体_GBK" w:hAnsi="方正黑体_GBK" w:cs="方正黑体_GBK"/>
          <w:sz w:val="32"/>
          <w:szCs w:val="32"/>
        </w:rPr>
      </w:pPr>
    </w:p>
    <w:p w:rsidR="003B537B" w:rsidRPr="005C5CB5" w:rsidRDefault="003B537B" w:rsidP="005C5CB5">
      <w:pPr>
        <w:adjustRightInd w:val="0"/>
        <w:spacing w:line="590" w:lineRule="exact"/>
        <w:ind w:firstLineChars="200" w:firstLine="640"/>
        <w:rPr>
          <w:rFonts w:ascii="方正黑体_GBK" w:eastAsia="方正黑体_GBK" w:hAnsi="方正黑体_GBK" w:cs="方正黑体_GBK"/>
          <w:sz w:val="32"/>
          <w:szCs w:val="32"/>
        </w:rPr>
      </w:pPr>
      <w:r w:rsidRPr="005C5CB5">
        <w:rPr>
          <w:rFonts w:ascii="方正黑体_GBK" w:eastAsia="方正黑体_GBK" w:hAnsi="方正黑体_GBK" w:cs="方正黑体_GBK" w:hint="eastAsia"/>
          <w:sz w:val="32"/>
          <w:szCs w:val="32"/>
        </w:rPr>
        <w:lastRenderedPageBreak/>
        <w:t>四、项目实施计划</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1</w:t>
      </w:r>
      <w:r w:rsidRPr="00E31D4F">
        <w:rPr>
          <w:rFonts w:ascii="方正仿宋_GBK" w:hAnsi="方正仿宋_GBK" w:cs="方正仿宋_GBK" w:hint="eastAsia"/>
          <w:bCs/>
          <w:color w:val="000000"/>
          <w:sz w:val="28"/>
          <w:szCs w:val="28"/>
        </w:rPr>
        <w:t>、项目投资规模及资金来源与构成比例；</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2</w:t>
      </w:r>
      <w:r w:rsidRPr="00E31D4F">
        <w:rPr>
          <w:rFonts w:ascii="方正仿宋_GBK" w:hAnsi="方正仿宋_GBK" w:cs="方正仿宋_GBK" w:hint="eastAsia"/>
          <w:bCs/>
          <w:color w:val="000000"/>
          <w:sz w:val="28"/>
          <w:szCs w:val="28"/>
        </w:rPr>
        <w:t>、项目经费（含省拨经费）的支出预算及仪器设备添置清单；</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3</w:t>
      </w:r>
      <w:r w:rsidRPr="00E31D4F">
        <w:rPr>
          <w:rFonts w:ascii="方正仿宋_GBK" w:hAnsi="方正仿宋_GBK" w:cs="方正仿宋_GBK" w:hint="eastAsia"/>
          <w:bCs/>
          <w:color w:val="000000"/>
          <w:sz w:val="28"/>
          <w:szCs w:val="28"/>
        </w:rPr>
        <w:t>、项目计划进度与阶段性考核指标；</w:t>
      </w: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p>
    <w:p w:rsidR="003B537B" w:rsidRPr="00E31D4F" w:rsidRDefault="003B537B" w:rsidP="003B537B">
      <w:pPr>
        <w:adjustRightInd w:val="0"/>
        <w:spacing w:line="590" w:lineRule="exact"/>
        <w:ind w:firstLineChars="200" w:firstLine="560"/>
        <w:rPr>
          <w:rFonts w:ascii="方正仿宋_GBK" w:hAnsi="方正仿宋_GBK" w:cs="方正仿宋_GBK"/>
          <w:bCs/>
          <w:color w:val="000000"/>
          <w:sz w:val="28"/>
          <w:szCs w:val="28"/>
        </w:rPr>
      </w:pPr>
      <w:r w:rsidRPr="00E31D4F">
        <w:rPr>
          <w:rFonts w:ascii="方正仿宋_GBK" w:hAnsi="方正仿宋_GBK" w:cs="方正仿宋_GBK" w:hint="eastAsia"/>
          <w:bCs/>
          <w:color w:val="000000"/>
          <w:sz w:val="28"/>
          <w:szCs w:val="28"/>
        </w:rPr>
        <w:t>4</w:t>
      </w:r>
      <w:r w:rsidRPr="00E31D4F">
        <w:rPr>
          <w:rFonts w:ascii="方正仿宋_GBK" w:hAnsi="方正仿宋_GBK" w:cs="方正仿宋_GBK" w:hint="eastAsia"/>
          <w:bCs/>
          <w:color w:val="000000"/>
          <w:sz w:val="28"/>
          <w:szCs w:val="28"/>
        </w:rPr>
        <w:t>、项目负责人及骨干技术人员（包括院士及其团队人员）清单（姓名、年龄、单位、职称</w:t>
      </w:r>
      <w:r w:rsidRPr="00E31D4F">
        <w:rPr>
          <w:rFonts w:ascii="方正仿宋_GBK" w:hAnsi="方正仿宋_GBK" w:cs="方正仿宋_GBK" w:hint="eastAsia"/>
          <w:bCs/>
          <w:color w:val="000000"/>
          <w:sz w:val="28"/>
          <w:szCs w:val="28"/>
        </w:rPr>
        <w:t>/</w:t>
      </w:r>
      <w:r w:rsidRPr="00E31D4F">
        <w:rPr>
          <w:rFonts w:ascii="方正仿宋_GBK" w:hAnsi="方正仿宋_GBK" w:cs="方正仿宋_GBK" w:hint="eastAsia"/>
          <w:bCs/>
          <w:color w:val="000000"/>
          <w:sz w:val="28"/>
          <w:szCs w:val="28"/>
        </w:rPr>
        <w:t>职务、岗位业务、为本项目工作时间等）。</w:t>
      </w:r>
    </w:p>
    <w:p w:rsidR="003B537B" w:rsidRPr="00E31D4F" w:rsidRDefault="003B537B" w:rsidP="003B537B">
      <w:pPr>
        <w:adjustRightInd w:val="0"/>
        <w:spacing w:line="590" w:lineRule="exact"/>
        <w:rPr>
          <w:rFonts w:ascii="方正仿宋_GBK" w:hAnsi="方正仿宋_GBK" w:cs="方正仿宋_GBK"/>
          <w:bCs/>
          <w:color w:val="000000"/>
          <w:sz w:val="28"/>
          <w:szCs w:val="28"/>
        </w:rPr>
      </w:pPr>
    </w:p>
    <w:p w:rsidR="003B537B" w:rsidRPr="00E31D4F" w:rsidRDefault="003B537B" w:rsidP="003B537B">
      <w:pPr>
        <w:adjustRightInd w:val="0"/>
        <w:spacing w:line="590" w:lineRule="exact"/>
        <w:rPr>
          <w:rFonts w:ascii="方正仿宋_GBK" w:hAnsi="方正仿宋_GBK" w:cs="方正仿宋_GBK"/>
          <w:b/>
          <w:color w:val="000000"/>
          <w:sz w:val="28"/>
          <w:szCs w:val="28"/>
        </w:rPr>
      </w:pPr>
    </w:p>
    <w:p w:rsidR="003B537B" w:rsidRPr="00E31D4F" w:rsidRDefault="003B537B" w:rsidP="003B537B">
      <w:pPr>
        <w:adjustRightInd w:val="0"/>
        <w:spacing w:line="590" w:lineRule="exact"/>
        <w:ind w:firstLineChars="200" w:firstLine="560"/>
        <w:rPr>
          <w:rFonts w:ascii="方正黑体_GBK" w:eastAsia="方正黑体_GBK" w:hAnsi="方正黑体_GBK" w:cs="方正黑体_GBK"/>
          <w:szCs w:val="32"/>
        </w:rPr>
      </w:pPr>
      <w:r w:rsidRPr="00E31D4F">
        <w:rPr>
          <w:rFonts w:ascii="方正仿宋_GBK" w:hAnsi="方正仿宋_GBK" w:cs="方正仿宋_GBK" w:hint="eastAsia"/>
          <w:sz w:val="28"/>
          <w:szCs w:val="28"/>
        </w:rPr>
        <w:br w:type="page"/>
      </w:r>
      <w:r w:rsidRPr="005C5CB5">
        <w:rPr>
          <w:rFonts w:ascii="方正黑体_GBK" w:eastAsia="方正黑体_GBK" w:hAnsi="方正黑体_GBK" w:cs="方正黑体_GBK" w:hint="eastAsia"/>
          <w:sz w:val="32"/>
          <w:szCs w:val="32"/>
        </w:rPr>
        <w:lastRenderedPageBreak/>
        <w:t>五、相关附件</w:t>
      </w:r>
    </w:p>
    <w:p w:rsidR="003B537B" w:rsidRPr="00E31D4F" w:rsidRDefault="003B537B" w:rsidP="003B537B">
      <w:pPr>
        <w:adjustRightInd w:val="0"/>
        <w:spacing w:line="590" w:lineRule="exact"/>
        <w:ind w:firstLineChars="200" w:firstLine="560"/>
        <w:rPr>
          <w:rFonts w:ascii="方正仿宋_GBK" w:hAnsi="方正仿宋_GBK" w:cs="方正仿宋_GBK"/>
          <w:color w:val="000000"/>
          <w:sz w:val="28"/>
          <w:szCs w:val="28"/>
        </w:rPr>
      </w:pPr>
      <w:r w:rsidRPr="00E31D4F">
        <w:rPr>
          <w:rFonts w:ascii="方正仿宋_GBK" w:hAnsi="方正仿宋_GBK" w:cs="方正仿宋_GBK" w:hint="eastAsia"/>
          <w:color w:val="000000"/>
          <w:sz w:val="28"/>
          <w:szCs w:val="28"/>
        </w:rPr>
        <w:t>1</w:t>
      </w:r>
      <w:r w:rsidRPr="00E31D4F">
        <w:rPr>
          <w:rFonts w:ascii="方正仿宋_GBK" w:hAnsi="方正仿宋_GBK" w:cs="方正仿宋_GBK" w:hint="eastAsia"/>
          <w:color w:val="000000"/>
          <w:sz w:val="28"/>
          <w:szCs w:val="28"/>
        </w:rPr>
        <w:t>、企业创新政策落实情况证明材料</w:t>
      </w:r>
    </w:p>
    <w:p w:rsidR="003B537B" w:rsidRPr="00E31D4F" w:rsidRDefault="003B537B" w:rsidP="003B537B">
      <w:pPr>
        <w:adjustRightInd w:val="0"/>
        <w:spacing w:line="590" w:lineRule="exact"/>
        <w:ind w:firstLineChars="200" w:firstLine="560"/>
        <w:rPr>
          <w:rFonts w:ascii="方正仿宋_GBK" w:hAnsi="方正仿宋_GBK" w:cs="方正仿宋_GBK"/>
          <w:color w:val="000000"/>
          <w:sz w:val="28"/>
          <w:szCs w:val="28"/>
        </w:rPr>
      </w:pPr>
      <w:r w:rsidRPr="00E31D4F">
        <w:rPr>
          <w:rFonts w:ascii="方正仿宋_GBK" w:hAnsi="方正仿宋_GBK" w:cs="方正仿宋_GBK" w:hint="eastAsia"/>
          <w:color w:val="000000"/>
          <w:sz w:val="28"/>
          <w:szCs w:val="28"/>
        </w:rPr>
        <w:t>2</w:t>
      </w:r>
      <w:r w:rsidRPr="00E31D4F">
        <w:rPr>
          <w:rFonts w:ascii="方正仿宋_GBK" w:hAnsi="方正仿宋_GBK" w:cs="方正仿宋_GBK" w:hint="eastAsia"/>
          <w:color w:val="000000"/>
          <w:sz w:val="28"/>
          <w:szCs w:val="28"/>
        </w:rPr>
        <w:t>、已建企业研发机构、省级工程技术研究中心证明材料</w:t>
      </w:r>
    </w:p>
    <w:p w:rsidR="003B537B" w:rsidRPr="00E31D4F" w:rsidRDefault="003B537B" w:rsidP="003B537B">
      <w:pPr>
        <w:adjustRightInd w:val="0"/>
        <w:spacing w:line="590" w:lineRule="exact"/>
        <w:ind w:firstLineChars="200" w:firstLine="560"/>
        <w:rPr>
          <w:rFonts w:ascii="方正仿宋_GBK" w:hAnsi="方正仿宋_GBK" w:cs="方正仿宋_GBK"/>
          <w:color w:val="000000"/>
          <w:sz w:val="28"/>
          <w:szCs w:val="28"/>
        </w:rPr>
      </w:pPr>
      <w:r w:rsidRPr="00E31D4F">
        <w:rPr>
          <w:rFonts w:ascii="方正仿宋_GBK" w:hAnsi="方正仿宋_GBK" w:cs="方正仿宋_GBK" w:hint="eastAsia"/>
          <w:color w:val="000000"/>
          <w:sz w:val="28"/>
          <w:szCs w:val="28"/>
        </w:rPr>
        <w:t>3</w:t>
      </w:r>
      <w:r w:rsidRPr="00E31D4F">
        <w:rPr>
          <w:rFonts w:ascii="方正仿宋_GBK" w:hAnsi="方正仿宋_GBK" w:cs="方正仿宋_GBK" w:hint="eastAsia"/>
          <w:color w:val="000000"/>
          <w:sz w:val="28"/>
          <w:szCs w:val="28"/>
        </w:rPr>
        <w:t>、高新技术企业证书复印件</w:t>
      </w:r>
    </w:p>
    <w:p w:rsidR="003B537B" w:rsidRPr="00E31D4F" w:rsidRDefault="003B537B" w:rsidP="003B537B">
      <w:pPr>
        <w:adjustRightInd w:val="0"/>
        <w:spacing w:line="590" w:lineRule="exact"/>
        <w:ind w:firstLineChars="200" w:firstLine="560"/>
        <w:rPr>
          <w:rFonts w:ascii="方正仿宋_GBK" w:hAnsi="方正仿宋_GBK" w:cs="方正仿宋_GBK"/>
          <w:color w:val="000000"/>
          <w:sz w:val="28"/>
          <w:szCs w:val="28"/>
        </w:rPr>
      </w:pPr>
      <w:r w:rsidRPr="00E31D4F">
        <w:rPr>
          <w:rFonts w:ascii="方正仿宋_GBK" w:hAnsi="方正仿宋_GBK" w:cs="方正仿宋_GBK" w:hint="eastAsia"/>
          <w:color w:val="000000"/>
          <w:sz w:val="28"/>
          <w:szCs w:val="28"/>
        </w:rPr>
        <w:t>4</w:t>
      </w:r>
      <w:r w:rsidRPr="00E31D4F">
        <w:rPr>
          <w:rFonts w:ascii="方正仿宋_GBK" w:hAnsi="方正仿宋_GBK" w:cs="方正仿宋_GBK" w:hint="eastAsia"/>
          <w:color w:val="000000"/>
          <w:sz w:val="28"/>
          <w:szCs w:val="28"/>
        </w:rPr>
        <w:t>、申报单位与院士团队共建省企业院士工作站合作协议</w:t>
      </w:r>
    </w:p>
    <w:p w:rsidR="003B537B" w:rsidRPr="00E31D4F" w:rsidRDefault="003B537B" w:rsidP="003B537B">
      <w:pPr>
        <w:adjustRightInd w:val="0"/>
        <w:spacing w:line="590" w:lineRule="exact"/>
        <w:ind w:firstLineChars="200" w:firstLine="560"/>
        <w:rPr>
          <w:rFonts w:ascii="方正仿宋_GBK" w:hAnsi="方正仿宋_GBK" w:cs="方正仿宋_GBK"/>
          <w:color w:val="000000"/>
          <w:sz w:val="28"/>
          <w:szCs w:val="28"/>
        </w:rPr>
      </w:pPr>
      <w:r w:rsidRPr="00E31D4F">
        <w:rPr>
          <w:rFonts w:ascii="方正仿宋_GBK" w:hAnsi="方正仿宋_GBK" w:cs="方正仿宋_GBK" w:hint="eastAsia"/>
          <w:color w:val="000000"/>
          <w:sz w:val="28"/>
          <w:szCs w:val="28"/>
        </w:rPr>
        <w:t>5</w:t>
      </w:r>
      <w:r w:rsidRPr="00E31D4F">
        <w:rPr>
          <w:rFonts w:ascii="方正仿宋_GBK" w:hAnsi="方正仿宋_GBK" w:cs="方正仿宋_GBK" w:hint="eastAsia"/>
          <w:color w:val="000000"/>
          <w:sz w:val="28"/>
          <w:szCs w:val="28"/>
        </w:rPr>
        <w:t>、企业上年度财务审计报告</w:t>
      </w:r>
    </w:p>
    <w:p w:rsidR="003B537B" w:rsidRPr="00E31D4F" w:rsidRDefault="003B537B" w:rsidP="003B537B">
      <w:pPr>
        <w:adjustRightInd w:val="0"/>
        <w:spacing w:line="590" w:lineRule="exact"/>
        <w:ind w:firstLineChars="200" w:firstLine="560"/>
        <w:rPr>
          <w:rFonts w:ascii="方正仿宋_GBK" w:hAnsi="方正仿宋_GBK" w:cs="方正仿宋_GBK"/>
          <w:color w:val="000000"/>
          <w:sz w:val="28"/>
          <w:szCs w:val="28"/>
        </w:rPr>
      </w:pPr>
      <w:r w:rsidRPr="00E31D4F">
        <w:rPr>
          <w:rFonts w:ascii="方正仿宋_GBK" w:hAnsi="方正仿宋_GBK" w:cs="方正仿宋_GBK" w:hint="eastAsia"/>
          <w:color w:val="000000"/>
          <w:sz w:val="28"/>
          <w:szCs w:val="28"/>
        </w:rPr>
        <w:t>6</w:t>
      </w:r>
      <w:r w:rsidRPr="00E31D4F">
        <w:rPr>
          <w:rFonts w:ascii="方正仿宋_GBK" w:hAnsi="方正仿宋_GBK" w:cs="方正仿宋_GBK" w:hint="eastAsia"/>
          <w:color w:val="000000"/>
          <w:sz w:val="28"/>
          <w:szCs w:val="28"/>
        </w:rPr>
        <w:t>、申报单位与院士团队以往科研合作的技术合同或协议</w:t>
      </w:r>
    </w:p>
    <w:p w:rsidR="003B537B" w:rsidRPr="00E31D4F" w:rsidRDefault="003B537B" w:rsidP="003B537B">
      <w:pPr>
        <w:adjustRightInd w:val="0"/>
        <w:spacing w:line="590" w:lineRule="exact"/>
        <w:ind w:firstLineChars="200" w:firstLine="560"/>
        <w:rPr>
          <w:rFonts w:ascii="方正仿宋_GBK" w:hAnsi="方正仿宋_GBK" w:cs="方正仿宋_GBK"/>
          <w:color w:val="000000"/>
          <w:sz w:val="28"/>
          <w:szCs w:val="28"/>
        </w:rPr>
      </w:pPr>
      <w:r w:rsidRPr="00E31D4F">
        <w:rPr>
          <w:rFonts w:ascii="方正仿宋_GBK" w:hAnsi="方正仿宋_GBK" w:cs="方正仿宋_GBK" w:hint="eastAsia"/>
          <w:color w:val="000000"/>
          <w:sz w:val="28"/>
          <w:szCs w:val="28"/>
        </w:rPr>
        <w:t>7</w:t>
      </w:r>
      <w:r w:rsidRPr="00E31D4F">
        <w:rPr>
          <w:rFonts w:ascii="方正仿宋_GBK" w:hAnsi="方正仿宋_GBK" w:cs="方正仿宋_GBK" w:hint="eastAsia"/>
          <w:color w:val="000000"/>
          <w:sz w:val="28"/>
          <w:szCs w:val="28"/>
        </w:rPr>
        <w:t>、其他</w:t>
      </w:r>
    </w:p>
    <w:p w:rsidR="003B537B" w:rsidRPr="00E31D4F" w:rsidRDefault="003B537B" w:rsidP="003B537B">
      <w:pPr>
        <w:adjustRightInd w:val="0"/>
        <w:spacing w:line="590" w:lineRule="exact"/>
        <w:rPr>
          <w:rFonts w:ascii="黑体" w:eastAsia="黑体" w:hAnsi="黑体"/>
          <w:szCs w:val="32"/>
        </w:rPr>
      </w:pPr>
      <w:r w:rsidRPr="00E31D4F">
        <w:rPr>
          <w:rFonts w:ascii="黑体" w:eastAsia="黑体" w:hAnsi="黑体"/>
          <w:szCs w:val="32"/>
        </w:rPr>
        <w:br w:type="page"/>
      </w:r>
      <w:r w:rsidRPr="005C5CB5">
        <w:rPr>
          <w:rFonts w:ascii="方正黑体_GBK" w:eastAsia="方正黑体_GBK" w:hAnsi="方正黑体_GBK" w:cs="方正黑体_GBK" w:hint="eastAsia"/>
          <w:sz w:val="32"/>
          <w:szCs w:val="32"/>
        </w:rPr>
        <w:lastRenderedPageBreak/>
        <w:t>六、审查推荐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3B537B" w:rsidRPr="00E31D4F" w:rsidTr="002C5B15">
        <w:trPr>
          <w:cantSplit/>
          <w:trHeight w:val="3222"/>
        </w:trPr>
        <w:tc>
          <w:tcPr>
            <w:tcW w:w="1980" w:type="dxa"/>
            <w:vAlign w:val="center"/>
          </w:tcPr>
          <w:p w:rsidR="003B537B" w:rsidRPr="00E31D4F" w:rsidRDefault="003B537B" w:rsidP="002C5B15">
            <w:pPr>
              <w:shd w:val="clear" w:color="auto" w:fill="FFFFFF"/>
              <w:jc w:val="center"/>
              <w:rPr>
                <w:rFonts w:ascii="方正黑体_GBK" w:eastAsia="方正黑体_GBK" w:hAnsi="方正黑体_GBK" w:cs="方正黑体_GBK"/>
                <w:bCs/>
                <w:sz w:val="28"/>
                <w:szCs w:val="28"/>
              </w:rPr>
            </w:pPr>
            <w:r w:rsidRPr="00E31D4F">
              <w:rPr>
                <w:rFonts w:ascii="方正黑体_GBK" w:eastAsia="方正黑体_GBK" w:hAnsi="方正黑体_GBK" w:cs="方正黑体_GBK" w:hint="eastAsia"/>
                <w:bCs/>
                <w:sz w:val="28"/>
                <w:szCs w:val="28"/>
              </w:rPr>
              <w:t>承担单位</w:t>
            </w:r>
          </w:p>
        </w:tc>
        <w:tc>
          <w:tcPr>
            <w:tcW w:w="6937" w:type="dxa"/>
          </w:tcPr>
          <w:p w:rsidR="003B537B" w:rsidRPr="00E31D4F" w:rsidRDefault="003B537B" w:rsidP="002C5B15">
            <w:pPr>
              <w:widowControl/>
              <w:shd w:val="clear" w:color="auto" w:fill="FFFFFF"/>
              <w:jc w:val="left"/>
              <w:rPr>
                <w:rFonts w:ascii="方正仿宋_GBK" w:hAnsi="方正仿宋_GBK" w:cs="方正仿宋_GBK"/>
                <w:sz w:val="28"/>
                <w:szCs w:val="28"/>
              </w:rPr>
            </w:pPr>
          </w:p>
          <w:p w:rsidR="003B537B" w:rsidRPr="00E31D4F" w:rsidRDefault="003B537B" w:rsidP="002C5B15">
            <w:pPr>
              <w:widowControl/>
              <w:shd w:val="clear" w:color="auto" w:fill="FFFFFF"/>
              <w:jc w:val="left"/>
              <w:rPr>
                <w:rFonts w:ascii="方正仿宋_GBK" w:hAnsi="方正仿宋_GBK" w:cs="方正仿宋_GBK"/>
                <w:sz w:val="28"/>
                <w:szCs w:val="28"/>
              </w:rPr>
            </w:pPr>
          </w:p>
          <w:p w:rsidR="003B537B" w:rsidRPr="00E31D4F" w:rsidRDefault="003B537B" w:rsidP="002C5B15">
            <w:pPr>
              <w:widowControl/>
              <w:shd w:val="clear" w:color="auto" w:fill="FFFFFF"/>
              <w:jc w:val="left"/>
              <w:rPr>
                <w:rFonts w:ascii="方正仿宋_GBK" w:hAnsi="方正仿宋_GBK" w:cs="方正仿宋_GBK"/>
                <w:sz w:val="28"/>
                <w:szCs w:val="28"/>
              </w:rPr>
            </w:pPr>
          </w:p>
          <w:p w:rsidR="003B537B" w:rsidRPr="00E31D4F" w:rsidRDefault="003B537B" w:rsidP="002C5B15">
            <w:pPr>
              <w:widowControl/>
              <w:shd w:val="clear" w:color="auto" w:fill="FFFFFF"/>
              <w:jc w:val="left"/>
              <w:rPr>
                <w:rFonts w:ascii="方正仿宋_GBK" w:hAnsi="方正仿宋_GBK" w:cs="方正仿宋_GBK"/>
                <w:sz w:val="28"/>
                <w:szCs w:val="28"/>
              </w:rPr>
            </w:pPr>
            <w:r w:rsidRPr="00E31D4F">
              <w:rPr>
                <w:rFonts w:ascii="方正仿宋_GBK" w:hAnsi="方正仿宋_GBK" w:cs="方正仿宋_GBK" w:hint="eastAsia"/>
                <w:sz w:val="28"/>
                <w:szCs w:val="28"/>
              </w:rPr>
              <w:t>法人代表（签章）：</w:t>
            </w:r>
          </w:p>
          <w:p w:rsidR="003B537B" w:rsidRPr="00E31D4F" w:rsidRDefault="003B537B" w:rsidP="002C5B15">
            <w:pPr>
              <w:widowControl/>
              <w:shd w:val="clear" w:color="auto" w:fill="FFFFFF"/>
              <w:ind w:firstLineChars="1700" w:firstLine="4760"/>
              <w:jc w:val="left"/>
              <w:rPr>
                <w:rFonts w:ascii="方正仿宋_GBK" w:hAnsi="方正仿宋_GBK" w:cs="方正仿宋_GBK"/>
                <w:sz w:val="28"/>
                <w:szCs w:val="28"/>
              </w:rPr>
            </w:pPr>
            <w:r w:rsidRPr="00E31D4F">
              <w:rPr>
                <w:rFonts w:ascii="方正仿宋_GBK" w:hAnsi="方正仿宋_GBK" w:cs="方正仿宋_GBK" w:hint="eastAsia"/>
                <w:sz w:val="28"/>
                <w:szCs w:val="28"/>
              </w:rPr>
              <w:t>（公章）</w:t>
            </w:r>
          </w:p>
          <w:p w:rsidR="003B537B" w:rsidRPr="00E31D4F" w:rsidRDefault="003B537B" w:rsidP="002C5B15">
            <w:pPr>
              <w:shd w:val="clear" w:color="auto" w:fill="FFFFFF"/>
              <w:wordWrap w:val="0"/>
              <w:jc w:val="right"/>
              <w:rPr>
                <w:rFonts w:ascii="方正仿宋_GBK" w:hAnsi="方正仿宋_GBK" w:cs="方正仿宋_GBK"/>
                <w:sz w:val="28"/>
                <w:szCs w:val="28"/>
              </w:rPr>
            </w:pPr>
            <w:r w:rsidRPr="00E31D4F">
              <w:rPr>
                <w:rFonts w:ascii="方正仿宋_GBK" w:hAnsi="方正仿宋_GBK" w:cs="方正仿宋_GBK" w:hint="eastAsia"/>
                <w:sz w:val="28"/>
                <w:szCs w:val="28"/>
              </w:rPr>
              <w:t>年</w:t>
            </w:r>
            <w:r w:rsidRPr="00E31D4F">
              <w:rPr>
                <w:rFonts w:ascii="方正仿宋_GBK" w:hAnsi="方正仿宋_GBK" w:cs="方正仿宋_GBK" w:hint="eastAsia"/>
                <w:sz w:val="28"/>
                <w:szCs w:val="28"/>
              </w:rPr>
              <w:t xml:space="preserve">    </w:t>
            </w:r>
            <w:r w:rsidRPr="00E31D4F">
              <w:rPr>
                <w:rFonts w:ascii="方正仿宋_GBK" w:hAnsi="方正仿宋_GBK" w:cs="方正仿宋_GBK" w:hint="eastAsia"/>
                <w:sz w:val="28"/>
                <w:szCs w:val="28"/>
              </w:rPr>
              <w:t>月</w:t>
            </w:r>
            <w:r w:rsidRPr="00E31D4F">
              <w:rPr>
                <w:rFonts w:ascii="方正仿宋_GBK" w:hAnsi="方正仿宋_GBK" w:cs="方正仿宋_GBK" w:hint="eastAsia"/>
                <w:sz w:val="28"/>
                <w:szCs w:val="28"/>
              </w:rPr>
              <w:t xml:space="preserve">    </w:t>
            </w:r>
            <w:r w:rsidRPr="00E31D4F">
              <w:rPr>
                <w:rFonts w:ascii="方正仿宋_GBK" w:hAnsi="方正仿宋_GBK" w:cs="方正仿宋_GBK" w:hint="eastAsia"/>
                <w:sz w:val="28"/>
                <w:szCs w:val="28"/>
              </w:rPr>
              <w:t>日</w:t>
            </w:r>
          </w:p>
        </w:tc>
      </w:tr>
      <w:tr w:rsidR="003B537B" w:rsidRPr="00E31D4F" w:rsidTr="002C5B15">
        <w:trPr>
          <w:cantSplit/>
          <w:trHeight w:val="3394"/>
        </w:trPr>
        <w:tc>
          <w:tcPr>
            <w:tcW w:w="1980" w:type="dxa"/>
            <w:shd w:val="clear" w:color="auto" w:fill="FFFFFF"/>
            <w:vAlign w:val="center"/>
          </w:tcPr>
          <w:p w:rsidR="003B537B" w:rsidRPr="00E31D4F" w:rsidRDefault="003B537B" w:rsidP="002C5B15">
            <w:pPr>
              <w:shd w:val="clear" w:color="auto" w:fill="FFFFFF"/>
              <w:jc w:val="center"/>
              <w:rPr>
                <w:rFonts w:ascii="方正黑体_GBK" w:eastAsia="方正黑体_GBK" w:hAnsi="方正黑体_GBK" w:cs="方正黑体_GBK"/>
                <w:bCs/>
                <w:sz w:val="28"/>
                <w:szCs w:val="28"/>
              </w:rPr>
            </w:pPr>
            <w:r w:rsidRPr="00E31D4F">
              <w:rPr>
                <w:rFonts w:ascii="方正黑体_GBK" w:eastAsia="方正黑体_GBK" w:hAnsi="方正黑体_GBK" w:cs="方正黑体_GBK" w:hint="eastAsia"/>
                <w:bCs/>
                <w:sz w:val="28"/>
                <w:szCs w:val="28"/>
              </w:rPr>
              <w:t>合作单位</w:t>
            </w:r>
          </w:p>
        </w:tc>
        <w:tc>
          <w:tcPr>
            <w:tcW w:w="6937" w:type="dxa"/>
            <w:shd w:val="clear" w:color="auto" w:fill="FFFFFF"/>
          </w:tcPr>
          <w:p w:rsidR="003B537B" w:rsidRPr="00E31D4F" w:rsidRDefault="003B537B" w:rsidP="002C5B15">
            <w:pPr>
              <w:widowControl/>
              <w:shd w:val="clear" w:color="auto" w:fill="FFFFFF"/>
              <w:jc w:val="left"/>
              <w:rPr>
                <w:rFonts w:ascii="方正仿宋_GBK" w:hAnsi="方正仿宋_GBK" w:cs="方正仿宋_GBK"/>
                <w:sz w:val="28"/>
                <w:szCs w:val="28"/>
              </w:rPr>
            </w:pPr>
          </w:p>
          <w:p w:rsidR="003B537B" w:rsidRPr="00E31D4F" w:rsidRDefault="003B537B" w:rsidP="002C5B15">
            <w:pPr>
              <w:widowControl/>
              <w:shd w:val="clear" w:color="auto" w:fill="FFFFFF"/>
              <w:jc w:val="left"/>
              <w:rPr>
                <w:rFonts w:ascii="方正仿宋_GBK" w:hAnsi="方正仿宋_GBK" w:cs="方正仿宋_GBK"/>
                <w:sz w:val="28"/>
                <w:szCs w:val="28"/>
              </w:rPr>
            </w:pPr>
          </w:p>
          <w:p w:rsidR="003B537B" w:rsidRPr="00E31D4F" w:rsidRDefault="003B537B" w:rsidP="002C5B15">
            <w:pPr>
              <w:widowControl/>
              <w:shd w:val="clear" w:color="auto" w:fill="FFFFFF"/>
              <w:jc w:val="left"/>
              <w:rPr>
                <w:rFonts w:ascii="方正仿宋_GBK" w:hAnsi="方正仿宋_GBK" w:cs="方正仿宋_GBK"/>
                <w:sz w:val="28"/>
                <w:szCs w:val="28"/>
              </w:rPr>
            </w:pPr>
          </w:p>
          <w:p w:rsidR="003B537B" w:rsidRPr="00E31D4F" w:rsidRDefault="003B537B" w:rsidP="002C5B15">
            <w:pPr>
              <w:widowControl/>
              <w:shd w:val="clear" w:color="auto" w:fill="FFFFFF"/>
              <w:jc w:val="left"/>
              <w:rPr>
                <w:rFonts w:ascii="方正仿宋_GBK" w:hAnsi="方正仿宋_GBK" w:cs="方正仿宋_GBK"/>
                <w:sz w:val="28"/>
                <w:szCs w:val="28"/>
              </w:rPr>
            </w:pPr>
            <w:r w:rsidRPr="00E31D4F">
              <w:rPr>
                <w:rFonts w:ascii="方正仿宋_GBK" w:hAnsi="方正仿宋_GBK" w:cs="方正仿宋_GBK" w:hint="eastAsia"/>
                <w:sz w:val="28"/>
                <w:szCs w:val="28"/>
              </w:rPr>
              <w:t>法人代表（签章）：</w:t>
            </w:r>
          </w:p>
          <w:p w:rsidR="003B537B" w:rsidRPr="00E31D4F" w:rsidRDefault="003B537B" w:rsidP="002C5B15">
            <w:pPr>
              <w:widowControl/>
              <w:shd w:val="clear" w:color="auto" w:fill="FFFFFF"/>
              <w:ind w:firstLineChars="1700" w:firstLine="4760"/>
              <w:jc w:val="left"/>
              <w:rPr>
                <w:rFonts w:ascii="方正仿宋_GBK" w:hAnsi="方正仿宋_GBK" w:cs="方正仿宋_GBK"/>
                <w:sz w:val="28"/>
                <w:szCs w:val="28"/>
              </w:rPr>
            </w:pPr>
            <w:r w:rsidRPr="00E31D4F">
              <w:rPr>
                <w:rFonts w:ascii="方正仿宋_GBK" w:hAnsi="方正仿宋_GBK" w:cs="方正仿宋_GBK" w:hint="eastAsia"/>
                <w:sz w:val="28"/>
                <w:szCs w:val="28"/>
              </w:rPr>
              <w:t>（公章）</w:t>
            </w:r>
          </w:p>
          <w:p w:rsidR="003B537B" w:rsidRPr="00E31D4F" w:rsidRDefault="003B537B" w:rsidP="002C5B15">
            <w:pPr>
              <w:shd w:val="clear" w:color="auto" w:fill="FFFFFF"/>
              <w:wordWrap w:val="0"/>
              <w:jc w:val="right"/>
              <w:rPr>
                <w:rFonts w:ascii="方正仿宋_GBK" w:hAnsi="方正仿宋_GBK" w:cs="方正仿宋_GBK"/>
                <w:sz w:val="28"/>
                <w:szCs w:val="28"/>
              </w:rPr>
            </w:pPr>
            <w:r w:rsidRPr="00E31D4F">
              <w:rPr>
                <w:rFonts w:ascii="方正仿宋_GBK" w:hAnsi="方正仿宋_GBK" w:cs="方正仿宋_GBK" w:hint="eastAsia"/>
                <w:sz w:val="28"/>
                <w:szCs w:val="28"/>
              </w:rPr>
              <w:t>年</w:t>
            </w:r>
            <w:r w:rsidRPr="00E31D4F">
              <w:rPr>
                <w:rFonts w:ascii="方正仿宋_GBK" w:hAnsi="方正仿宋_GBK" w:cs="方正仿宋_GBK" w:hint="eastAsia"/>
                <w:sz w:val="28"/>
                <w:szCs w:val="28"/>
              </w:rPr>
              <w:t xml:space="preserve">    </w:t>
            </w:r>
            <w:r w:rsidRPr="00E31D4F">
              <w:rPr>
                <w:rFonts w:ascii="方正仿宋_GBK" w:hAnsi="方正仿宋_GBK" w:cs="方正仿宋_GBK" w:hint="eastAsia"/>
                <w:sz w:val="28"/>
                <w:szCs w:val="28"/>
              </w:rPr>
              <w:t>月</w:t>
            </w:r>
            <w:r w:rsidRPr="00E31D4F">
              <w:rPr>
                <w:rFonts w:ascii="方正仿宋_GBK" w:hAnsi="方正仿宋_GBK" w:cs="方正仿宋_GBK" w:hint="eastAsia"/>
                <w:sz w:val="28"/>
                <w:szCs w:val="28"/>
              </w:rPr>
              <w:t xml:space="preserve">    </w:t>
            </w:r>
            <w:r w:rsidRPr="00E31D4F">
              <w:rPr>
                <w:rFonts w:ascii="方正仿宋_GBK" w:hAnsi="方正仿宋_GBK" w:cs="方正仿宋_GBK" w:hint="eastAsia"/>
                <w:sz w:val="28"/>
                <w:szCs w:val="28"/>
              </w:rPr>
              <w:t>日</w:t>
            </w:r>
          </w:p>
        </w:tc>
      </w:tr>
      <w:tr w:rsidR="003B537B" w:rsidRPr="00E31D4F" w:rsidTr="002C5B15">
        <w:trPr>
          <w:cantSplit/>
          <w:trHeight w:val="4185"/>
        </w:trPr>
        <w:tc>
          <w:tcPr>
            <w:tcW w:w="1980" w:type="dxa"/>
            <w:shd w:val="clear" w:color="auto" w:fill="FFFFFF"/>
            <w:vAlign w:val="center"/>
          </w:tcPr>
          <w:p w:rsidR="003B537B" w:rsidRPr="00E31D4F" w:rsidRDefault="003B537B" w:rsidP="002C5B15">
            <w:pPr>
              <w:shd w:val="clear" w:color="auto" w:fill="FFFFFF"/>
              <w:jc w:val="center"/>
              <w:rPr>
                <w:rFonts w:ascii="方正黑体_GBK" w:eastAsia="方正黑体_GBK" w:hAnsi="方正黑体_GBK" w:cs="方正黑体_GBK"/>
                <w:bCs/>
                <w:sz w:val="28"/>
                <w:szCs w:val="28"/>
              </w:rPr>
            </w:pPr>
            <w:r w:rsidRPr="00E31D4F">
              <w:rPr>
                <w:rFonts w:ascii="方正黑体_GBK" w:eastAsia="方正黑体_GBK" w:hAnsi="方正黑体_GBK" w:cs="方正黑体_GBK" w:hint="eastAsia"/>
                <w:bCs/>
                <w:sz w:val="28"/>
                <w:szCs w:val="28"/>
              </w:rPr>
              <w:t>主管部门</w:t>
            </w:r>
          </w:p>
          <w:p w:rsidR="003B537B" w:rsidRPr="00E31D4F" w:rsidRDefault="003B537B" w:rsidP="002C5B15">
            <w:pPr>
              <w:shd w:val="clear" w:color="auto" w:fill="FFFFFF"/>
              <w:jc w:val="center"/>
              <w:rPr>
                <w:rFonts w:ascii="方正黑体_GBK" w:eastAsia="方正黑体_GBK" w:hAnsi="方正黑体_GBK" w:cs="方正黑体_GBK"/>
                <w:bCs/>
                <w:sz w:val="28"/>
                <w:szCs w:val="28"/>
              </w:rPr>
            </w:pPr>
            <w:r w:rsidRPr="00E31D4F">
              <w:rPr>
                <w:rFonts w:ascii="方正黑体_GBK" w:eastAsia="方正黑体_GBK" w:hAnsi="方正黑体_GBK" w:cs="方正黑体_GBK" w:hint="eastAsia"/>
                <w:bCs/>
                <w:sz w:val="28"/>
                <w:szCs w:val="28"/>
              </w:rPr>
              <w:t>（县（市）区、园区科技局）</w:t>
            </w:r>
          </w:p>
        </w:tc>
        <w:tc>
          <w:tcPr>
            <w:tcW w:w="6937" w:type="dxa"/>
            <w:shd w:val="clear" w:color="auto" w:fill="FFFFFF"/>
          </w:tcPr>
          <w:p w:rsidR="003B537B" w:rsidRPr="00E31D4F" w:rsidRDefault="003B537B" w:rsidP="002C5B15">
            <w:pPr>
              <w:widowControl/>
              <w:shd w:val="clear" w:color="auto" w:fill="FFFFFF"/>
              <w:jc w:val="left"/>
              <w:rPr>
                <w:rFonts w:ascii="方正仿宋_GBK" w:hAnsi="方正仿宋_GBK" w:cs="方正仿宋_GBK"/>
                <w:sz w:val="28"/>
                <w:szCs w:val="28"/>
              </w:rPr>
            </w:pPr>
            <w:r w:rsidRPr="00E31D4F">
              <w:rPr>
                <w:rFonts w:ascii="方正仿宋_GBK" w:hAnsi="方正仿宋_GBK" w:cs="方正仿宋_GBK" w:hint="eastAsia"/>
                <w:sz w:val="28"/>
                <w:szCs w:val="28"/>
              </w:rPr>
              <w:t>推荐意见：</w:t>
            </w:r>
          </w:p>
          <w:p w:rsidR="003B537B" w:rsidRPr="00E31D4F" w:rsidRDefault="003B537B" w:rsidP="002C5B15">
            <w:pPr>
              <w:widowControl/>
              <w:shd w:val="clear" w:color="auto" w:fill="FFFFFF"/>
              <w:ind w:firstLineChars="1700" w:firstLine="4760"/>
              <w:jc w:val="left"/>
              <w:rPr>
                <w:rFonts w:ascii="方正仿宋_GBK" w:hAnsi="方正仿宋_GBK" w:cs="方正仿宋_GBK"/>
                <w:sz w:val="28"/>
                <w:szCs w:val="28"/>
              </w:rPr>
            </w:pPr>
          </w:p>
          <w:p w:rsidR="003B537B" w:rsidRPr="00E31D4F" w:rsidRDefault="003B537B" w:rsidP="002C5B15">
            <w:pPr>
              <w:widowControl/>
              <w:shd w:val="clear" w:color="auto" w:fill="FFFFFF"/>
              <w:ind w:firstLineChars="1700" w:firstLine="4760"/>
              <w:jc w:val="left"/>
              <w:rPr>
                <w:rFonts w:ascii="方正仿宋_GBK" w:hAnsi="方正仿宋_GBK" w:cs="方正仿宋_GBK"/>
                <w:sz w:val="28"/>
                <w:szCs w:val="28"/>
              </w:rPr>
            </w:pPr>
          </w:p>
          <w:p w:rsidR="003B537B" w:rsidRPr="00E31D4F" w:rsidRDefault="003B537B" w:rsidP="002C5B15">
            <w:pPr>
              <w:widowControl/>
              <w:shd w:val="clear" w:color="auto" w:fill="FFFFFF"/>
              <w:jc w:val="left"/>
              <w:rPr>
                <w:rFonts w:ascii="方正仿宋_GBK" w:hAnsi="方正仿宋_GBK" w:cs="方正仿宋_GBK"/>
                <w:sz w:val="28"/>
                <w:szCs w:val="28"/>
              </w:rPr>
            </w:pPr>
            <w:r w:rsidRPr="00E31D4F">
              <w:rPr>
                <w:rFonts w:ascii="方正仿宋_GBK" w:hAnsi="方正仿宋_GBK" w:cs="方正仿宋_GBK" w:hint="eastAsia"/>
                <w:sz w:val="28"/>
                <w:szCs w:val="28"/>
              </w:rPr>
              <w:t>法人代表（签章）：</w:t>
            </w:r>
          </w:p>
          <w:p w:rsidR="003B537B" w:rsidRPr="00E31D4F" w:rsidRDefault="003B537B" w:rsidP="002C5B15">
            <w:pPr>
              <w:widowControl/>
              <w:shd w:val="clear" w:color="auto" w:fill="FFFFFF"/>
              <w:jc w:val="left"/>
              <w:rPr>
                <w:rFonts w:ascii="方正仿宋_GBK" w:hAnsi="方正仿宋_GBK" w:cs="方正仿宋_GBK"/>
                <w:sz w:val="28"/>
                <w:szCs w:val="28"/>
              </w:rPr>
            </w:pPr>
          </w:p>
          <w:p w:rsidR="003B537B" w:rsidRPr="00E31D4F" w:rsidRDefault="003B537B" w:rsidP="002C5B15">
            <w:pPr>
              <w:widowControl/>
              <w:shd w:val="clear" w:color="auto" w:fill="FFFFFF"/>
              <w:ind w:firstLineChars="1700" w:firstLine="4760"/>
              <w:jc w:val="left"/>
              <w:rPr>
                <w:rFonts w:ascii="方正仿宋_GBK" w:hAnsi="方正仿宋_GBK" w:cs="方正仿宋_GBK"/>
                <w:sz w:val="28"/>
                <w:szCs w:val="28"/>
              </w:rPr>
            </w:pPr>
            <w:r w:rsidRPr="00E31D4F">
              <w:rPr>
                <w:rFonts w:ascii="方正仿宋_GBK" w:hAnsi="方正仿宋_GBK" w:cs="方正仿宋_GBK" w:hint="eastAsia"/>
                <w:sz w:val="28"/>
                <w:szCs w:val="28"/>
              </w:rPr>
              <w:t>（公章）</w:t>
            </w:r>
          </w:p>
          <w:p w:rsidR="003B537B" w:rsidRPr="00E31D4F" w:rsidRDefault="003B537B" w:rsidP="003B537B">
            <w:pPr>
              <w:shd w:val="clear" w:color="auto" w:fill="FFFFFF"/>
              <w:wordWrap w:val="0"/>
              <w:ind w:leftChars="607" w:left="1275"/>
              <w:jc w:val="right"/>
              <w:rPr>
                <w:rFonts w:ascii="方正仿宋_GBK" w:hAnsi="方正仿宋_GBK" w:cs="方正仿宋_GBK"/>
                <w:sz w:val="28"/>
                <w:szCs w:val="28"/>
              </w:rPr>
            </w:pPr>
            <w:r w:rsidRPr="00E31D4F">
              <w:rPr>
                <w:rFonts w:ascii="方正仿宋_GBK" w:hAnsi="方正仿宋_GBK" w:cs="方正仿宋_GBK" w:hint="eastAsia"/>
                <w:sz w:val="28"/>
                <w:szCs w:val="28"/>
              </w:rPr>
              <w:t>年</w:t>
            </w:r>
            <w:r w:rsidRPr="00E31D4F">
              <w:rPr>
                <w:rFonts w:ascii="方正仿宋_GBK" w:hAnsi="方正仿宋_GBK" w:cs="方正仿宋_GBK" w:hint="eastAsia"/>
                <w:sz w:val="28"/>
                <w:szCs w:val="28"/>
              </w:rPr>
              <w:t xml:space="preserve">    </w:t>
            </w:r>
            <w:r w:rsidRPr="00E31D4F">
              <w:rPr>
                <w:rFonts w:ascii="方正仿宋_GBK" w:hAnsi="方正仿宋_GBK" w:cs="方正仿宋_GBK" w:hint="eastAsia"/>
                <w:sz w:val="28"/>
                <w:szCs w:val="28"/>
              </w:rPr>
              <w:t>月</w:t>
            </w:r>
            <w:r w:rsidRPr="00E31D4F">
              <w:rPr>
                <w:rFonts w:ascii="方正仿宋_GBK" w:hAnsi="方正仿宋_GBK" w:cs="方正仿宋_GBK" w:hint="eastAsia"/>
                <w:sz w:val="28"/>
                <w:szCs w:val="28"/>
              </w:rPr>
              <w:t xml:space="preserve">    </w:t>
            </w:r>
            <w:r w:rsidRPr="00E31D4F">
              <w:rPr>
                <w:rFonts w:ascii="方正仿宋_GBK" w:hAnsi="方正仿宋_GBK" w:cs="方正仿宋_GBK" w:hint="eastAsia"/>
                <w:sz w:val="28"/>
                <w:szCs w:val="28"/>
              </w:rPr>
              <w:t>日</w:t>
            </w:r>
          </w:p>
        </w:tc>
      </w:tr>
    </w:tbl>
    <w:p w:rsidR="003B537B" w:rsidRPr="00431C77" w:rsidRDefault="003B537B" w:rsidP="003B537B">
      <w:pPr>
        <w:ind w:rightChars="300" w:right="630" w:firstLineChars="1400" w:firstLine="3500"/>
        <w:rPr>
          <w:spacing w:val="20"/>
        </w:rPr>
      </w:pPr>
    </w:p>
    <w:p w:rsidR="003B537B" w:rsidRPr="00431C77" w:rsidRDefault="003B537B" w:rsidP="003B537B">
      <w:pPr>
        <w:ind w:rightChars="300" w:right="630"/>
        <w:rPr>
          <w:spacing w:val="20"/>
        </w:rPr>
        <w:sectPr w:rsidR="003B537B" w:rsidRPr="00431C77" w:rsidSect="00431C77">
          <w:footerReference w:type="even" r:id="rId8"/>
          <w:footerReference w:type="default" r:id="rId9"/>
          <w:pgSz w:w="11906" w:h="16838" w:code="9"/>
          <w:pgMar w:top="1814" w:right="1531" w:bottom="1985" w:left="1531" w:header="720" w:footer="1474" w:gutter="0"/>
          <w:pgNumType w:start="5"/>
          <w:cols w:space="720"/>
          <w:docGrid w:type="lines" w:linePitch="590" w:charSpace="-1024"/>
        </w:sectPr>
      </w:pPr>
    </w:p>
    <w:p w:rsidR="003B537B" w:rsidRPr="005C5CB5" w:rsidRDefault="005C5CB5" w:rsidP="005C5CB5">
      <w:pPr>
        <w:widowControl/>
        <w:jc w:val="left"/>
        <w:rPr>
          <w:rFonts w:eastAsia="仿宋_GB2312"/>
          <w:color w:val="000000" w:themeColor="text1"/>
          <w:sz w:val="32"/>
          <w:szCs w:val="32"/>
        </w:rPr>
      </w:pPr>
      <w:r w:rsidRPr="005C5CB5">
        <w:rPr>
          <w:rFonts w:eastAsia="仿宋_GB2312" w:hint="eastAsia"/>
          <w:color w:val="000000" w:themeColor="text1"/>
          <w:sz w:val="32"/>
          <w:szCs w:val="32"/>
        </w:rPr>
        <w:lastRenderedPageBreak/>
        <w:t>附件</w:t>
      </w:r>
      <w:r w:rsidRPr="005C5CB5">
        <w:rPr>
          <w:rFonts w:eastAsia="仿宋_GB2312" w:hint="eastAsia"/>
          <w:color w:val="000000" w:themeColor="text1"/>
          <w:sz w:val="32"/>
          <w:szCs w:val="32"/>
        </w:rPr>
        <w:t>2</w:t>
      </w:r>
    </w:p>
    <w:p w:rsidR="005C5CB5" w:rsidRPr="00B439DB" w:rsidRDefault="005C5CB5" w:rsidP="005C5CB5">
      <w:pPr>
        <w:tabs>
          <w:tab w:val="left" w:pos="7230"/>
          <w:tab w:val="left" w:pos="7655"/>
        </w:tabs>
        <w:overflowPunct w:val="0"/>
        <w:autoSpaceDE w:val="0"/>
        <w:autoSpaceDN w:val="0"/>
        <w:adjustRightInd w:val="0"/>
        <w:snapToGrid w:val="0"/>
        <w:jc w:val="center"/>
        <w:rPr>
          <w:rFonts w:ascii="方正小标宋简体" w:eastAsia="方正小标宋简体"/>
          <w:sz w:val="44"/>
          <w:szCs w:val="44"/>
        </w:rPr>
      </w:pPr>
      <w:r w:rsidRPr="00B439DB">
        <w:rPr>
          <w:rFonts w:ascii="方正小标宋简体" w:eastAsia="方正小标宋简体" w:hint="eastAsia"/>
          <w:sz w:val="44"/>
          <w:szCs w:val="44"/>
        </w:rPr>
        <w:t>2023年新建省级院士工作站登记汇总表</w:t>
      </w:r>
    </w:p>
    <w:p w:rsidR="005C5CB5" w:rsidRPr="005C5CB5" w:rsidRDefault="00382A57" w:rsidP="005C5CB5">
      <w:pPr>
        <w:adjustRightInd w:val="0"/>
        <w:rPr>
          <w:sz w:val="28"/>
          <w:szCs w:val="28"/>
        </w:rPr>
      </w:pPr>
      <w:r>
        <w:rPr>
          <w:rFonts w:eastAsia="仿宋_GB2312" w:hint="eastAsia"/>
          <w:color w:val="000000" w:themeColor="text1"/>
          <w:sz w:val="28"/>
          <w:szCs w:val="28"/>
        </w:rPr>
        <w:t>市（区）</w:t>
      </w:r>
      <w:r w:rsidR="005C5CB5" w:rsidRPr="005C5CB5">
        <w:rPr>
          <w:rFonts w:eastAsia="仿宋_GB2312" w:hint="eastAsia"/>
          <w:color w:val="000000" w:themeColor="text1"/>
          <w:sz w:val="28"/>
          <w:szCs w:val="28"/>
        </w:rPr>
        <w:t>科技主管部门</w:t>
      </w:r>
      <w:r w:rsidR="005C5CB5" w:rsidRPr="005C5CB5">
        <w:rPr>
          <w:rFonts w:eastAsia="仿宋_GB2312"/>
          <w:color w:val="000000" w:themeColor="text1"/>
          <w:sz w:val="28"/>
          <w:szCs w:val="28"/>
        </w:rPr>
        <w:t>（盖章）：</w:t>
      </w:r>
      <w:r w:rsidR="005C5CB5" w:rsidRPr="005C5CB5">
        <w:rPr>
          <w:sz w:val="28"/>
          <w:szCs w:val="28"/>
          <w:u w:val="single"/>
        </w:rPr>
        <w:t xml:space="preserve">                       </w:t>
      </w:r>
    </w:p>
    <w:tbl>
      <w:tblPr>
        <w:tblW w:w="14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1418"/>
        <w:gridCol w:w="992"/>
        <w:gridCol w:w="993"/>
        <w:gridCol w:w="850"/>
        <w:gridCol w:w="1134"/>
        <w:gridCol w:w="992"/>
        <w:gridCol w:w="2127"/>
        <w:gridCol w:w="914"/>
        <w:gridCol w:w="837"/>
        <w:gridCol w:w="773"/>
        <w:gridCol w:w="796"/>
      </w:tblGrid>
      <w:tr w:rsidR="005C5CB5" w:rsidRPr="00956E5E" w:rsidTr="002C5B15">
        <w:trPr>
          <w:trHeight w:val="336"/>
          <w:jc w:val="center"/>
        </w:trPr>
        <w:tc>
          <w:tcPr>
            <w:tcW w:w="675" w:type="dxa"/>
            <w:vMerge w:val="restart"/>
            <w:shd w:val="clear" w:color="auto" w:fill="auto"/>
            <w:vAlign w:val="center"/>
          </w:tcPr>
          <w:p w:rsidR="005C5CB5" w:rsidRPr="00956E5E" w:rsidRDefault="005C5CB5" w:rsidP="002C5B15">
            <w:pPr>
              <w:adjustRightInd w:val="0"/>
              <w:jc w:val="center"/>
              <w:rPr>
                <w:rFonts w:eastAsia="黑体"/>
                <w:szCs w:val="21"/>
              </w:rPr>
            </w:pPr>
            <w:r w:rsidRPr="00956E5E">
              <w:rPr>
                <w:rFonts w:eastAsia="黑体"/>
                <w:szCs w:val="21"/>
              </w:rPr>
              <w:t>序号</w:t>
            </w:r>
          </w:p>
        </w:tc>
        <w:tc>
          <w:tcPr>
            <w:tcW w:w="1843" w:type="dxa"/>
            <w:vMerge w:val="restart"/>
            <w:shd w:val="clear" w:color="auto" w:fill="auto"/>
            <w:vAlign w:val="center"/>
          </w:tcPr>
          <w:p w:rsidR="005C5CB5" w:rsidRPr="00956E5E" w:rsidRDefault="005C5CB5" w:rsidP="002C5B15">
            <w:pPr>
              <w:adjustRightInd w:val="0"/>
              <w:jc w:val="center"/>
              <w:rPr>
                <w:rFonts w:eastAsia="黑体"/>
                <w:szCs w:val="21"/>
              </w:rPr>
            </w:pPr>
            <w:r w:rsidRPr="00956E5E">
              <w:rPr>
                <w:rFonts w:eastAsia="黑体"/>
                <w:szCs w:val="21"/>
              </w:rPr>
              <w:t>依托单位</w:t>
            </w:r>
          </w:p>
        </w:tc>
        <w:tc>
          <w:tcPr>
            <w:tcW w:w="1418" w:type="dxa"/>
            <w:vMerge w:val="restart"/>
            <w:shd w:val="clear" w:color="auto" w:fill="auto"/>
            <w:vAlign w:val="center"/>
          </w:tcPr>
          <w:p w:rsidR="005C5CB5" w:rsidRPr="00956E5E" w:rsidRDefault="005C5CB5" w:rsidP="002C5B15">
            <w:pPr>
              <w:adjustRightInd w:val="0"/>
              <w:jc w:val="center"/>
              <w:rPr>
                <w:rFonts w:eastAsia="黑体"/>
                <w:szCs w:val="21"/>
              </w:rPr>
            </w:pPr>
            <w:r w:rsidRPr="00956E5E">
              <w:rPr>
                <w:rFonts w:eastAsia="黑体"/>
                <w:szCs w:val="21"/>
              </w:rPr>
              <w:t>主管部门</w:t>
            </w:r>
          </w:p>
        </w:tc>
        <w:tc>
          <w:tcPr>
            <w:tcW w:w="992" w:type="dxa"/>
            <w:vMerge w:val="restart"/>
            <w:shd w:val="clear" w:color="auto" w:fill="auto"/>
            <w:vAlign w:val="center"/>
          </w:tcPr>
          <w:p w:rsidR="005C5CB5" w:rsidRPr="00956E5E" w:rsidRDefault="005C5CB5" w:rsidP="002C5B15">
            <w:pPr>
              <w:adjustRightInd w:val="0"/>
              <w:jc w:val="center"/>
              <w:rPr>
                <w:rFonts w:eastAsia="黑体"/>
                <w:szCs w:val="21"/>
              </w:rPr>
            </w:pPr>
            <w:r>
              <w:rPr>
                <w:rFonts w:eastAsia="黑体" w:hint="eastAsia"/>
                <w:szCs w:val="21"/>
              </w:rPr>
              <w:t>新增</w:t>
            </w:r>
          </w:p>
          <w:p w:rsidR="005C5CB5" w:rsidRPr="00956E5E" w:rsidRDefault="005C5CB5" w:rsidP="002C5B15">
            <w:pPr>
              <w:adjustRightInd w:val="0"/>
              <w:jc w:val="center"/>
              <w:rPr>
                <w:rFonts w:eastAsia="黑体"/>
                <w:szCs w:val="21"/>
              </w:rPr>
            </w:pPr>
            <w:r w:rsidRPr="00956E5E">
              <w:rPr>
                <w:rFonts w:eastAsia="黑体"/>
                <w:szCs w:val="21"/>
              </w:rPr>
              <w:t>经费</w:t>
            </w:r>
          </w:p>
          <w:p w:rsidR="005C5CB5" w:rsidRPr="00956E5E" w:rsidRDefault="005C5CB5" w:rsidP="002C5B15">
            <w:pPr>
              <w:adjustRightInd w:val="0"/>
              <w:jc w:val="center"/>
              <w:rPr>
                <w:rFonts w:eastAsia="黑体"/>
                <w:szCs w:val="21"/>
              </w:rPr>
            </w:pPr>
            <w:r w:rsidRPr="00956E5E">
              <w:rPr>
                <w:rFonts w:eastAsia="黑体" w:hint="eastAsia"/>
                <w:szCs w:val="21"/>
              </w:rPr>
              <w:t>(</w:t>
            </w:r>
            <w:r w:rsidRPr="00956E5E">
              <w:rPr>
                <w:rFonts w:eastAsia="黑体" w:hint="eastAsia"/>
                <w:szCs w:val="21"/>
              </w:rPr>
              <w:t>万元</w:t>
            </w:r>
            <w:r w:rsidRPr="00956E5E">
              <w:rPr>
                <w:rFonts w:eastAsia="黑体" w:hint="eastAsia"/>
                <w:szCs w:val="21"/>
              </w:rPr>
              <w:t>)</w:t>
            </w:r>
          </w:p>
        </w:tc>
        <w:tc>
          <w:tcPr>
            <w:tcW w:w="993" w:type="dxa"/>
            <w:vMerge w:val="restart"/>
            <w:shd w:val="clear" w:color="auto" w:fill="auto"/>
            <w:vAlign w:val="center"/>
          </w:tcPr>
          <w:p w:rsidR="005C5CB5" w:rsidRPr="00956E5E" w:rsidRDefault="005C5CB5" w:rsidP="002C5B15">
            <w:pPr>
              <w:adjustRightInd w:val="0"/>
              <w:jc w:val="center"/>
              <w:rPr>
                <w:rFonts w:eastAsia="黑体"/>
                <w:szCs w:val="21"/>
              </w:rPr>
            </w:pPr>
            <w:r w:rsidRPr="00956E5E">
              <w:rPr>
                <w:rFonts w:eastAsia="黑体"/>
                <w:szCs w:val="21"/>
              </w:rPr>
              <w:t>项目</w:t>
            </w:r>
          </w:p>
          <w:p w:rsidR="005C5CB5" w:rsidRPr="00956E5E" w:rsidRDefault="005C5CB5" w:rsidP="002C5B15">
            <w:pPr>
              <w:adjustRightInd w:val="0"/>
              <w:jc w:val="center"/>
              <w:rPr>
                <w:rFonts w:eastAsia="黑体"/>
                <w:szCs w:val="21"/>
              </w:rPr>
            </w:pPr>
            <w:r w:rsidRPr="00956E5E">
              <w:rPr>
                <w:rFonts w:eastAsia="黑体"/>
                <w:szCs w:val="21"/>
              </w:rPr>
              <w:t>负责人</w:t>
            </w:r>
          </w:p>
        </w:tc>
        <w:tc>
          <w:tcPr>
            <w:tcW w:w="850" w:type="dxa"/>
            <w:vMerge w:val="restart"/>
            <w:shd w:val="clear" w:color="auto" w:fill="auto"/>
            <w:vAlign w:val="center"/>
          </w:tcPr>
          <w:p w:rsidR="005C5CB5" w:rsidRPr="00956E5E" w:rsidRDefault="005C5CB5" w:rsidP="002C5B15">
            <w:pPr>
              <w:adjustRightInd w:val="0"/>
              <w:jc w:val="center"/>
              <w:rPr>
                <w:rFonts w:eastAsia="黑体"/>
                <w:szCs w:val="21"/>
              </w:rPr>
            </w:pPr>
            <w:r w:rsidRPr="00956E5E">
              <w:rPr>
                <w:rFonts w:eastAsia="黑体"/>
                <w:szCs w:val="21"/>
              </w:rPr>
              <w:t>院士</w:t>
            </w:r>
          </w:p>
          <w:p w:rsidR="005C5CB5" w:rsidRPr="00956E5E" w:rsidRDefault="005C5CB5" w:rsidP="002C5B15">
            <w:pPr>
              <w:adjustRightInd w:val="0"/>
              <w:jc w:val="center"/>
              <w:rPr>
                <w:rFonts w:eastAsia="黑体"/>
                <w:szCs w:val="21"/>
              </w:rPr>
            </w:pPr>
            <w:r w:rsidRPr="00956E5E">
              <w:rPr>
                <w:rFonts w:eastAsia="黑体" w:hint="eastAsia"/>
                <w:szCs w:val="21"/>
              </w:rPr>
              <w:t>姓名</w:t>
            </w:r>
          </w:p>
        </w:tc>
        <w:tc>
          <w:tcPr>
            <w:tcW w:w="1134" w:type="dxa"/>
            <w:vMerge w:val="restart"/>
            <w:shd w:val="clear" w:color="auto" w:fill="auto"/>
            <w:vAlign w:val="center"/>
          </w:tcPr>
          <w:p w:rsidR="005C5CB5" w:rsidRPr="00956E5E" w:rsidRDefault="005C5CB5" w:rsidP="002C5B15">
            <w:pPr>
              <w:adjustRightInd w:val="0"/>
              <w:jc w:val="center"/>
              <w:rPr>
                <w:rFonts w:eastAsia="黑体"/>
                <w:szCs w:val="21"/>
              </w:rPr>
            </w:pPr>
            <w:r w:rsidRPr="00956E5E">
              <w:rPr>
                <w:rFonts w:eastAsia="黑体"/>
                <w:szCs w:val="21"/>
              </w:rPr>
              <w:t>院士及团队所在单位</w:t>
            </w:r>
          </w:p>
        </w:tc>
        <w:tc>
          <w:tcPr>
            <w:tcW w:w="992" w:type="dxa"/>
            <w:vMerge w:val="restart"/>
            <w:shd w:val="clear" w:color="auto" w:fill="auto"/>
            <w:vAlign w:val="center"/>
          </w:tcPr>
          <w:p w:rsidR="005C5CB5" w:rsidRPr="00956E5E" w:rsidRDefault="005C5CB5" w:rsidP="002C5B15">
            <w:pPr>
              <w:adjustRightInd w:val="0"/>
              <w:jc w:val="center"/>
              <w:rPr>
                <w:rFonts w:eastAsia="黑体"/>
                <w:szCs w:val="21"/>
              </w:rPr>
            </w:pPr>
            <w:r w:rsidRPr="00956E5E">
              <w:rPr>
                <w:rFonts w:eastAsia="黑体"/>
                <w:szCs w:val="21"/>
              </w:rPr>
              <w:t>院士受聘</w:t>
            </w:r>
            <w:r w:rsidRPr="00956E5E">
              <w:rPr>
                <w:rFonts w:eastAsia="黑体" w:hint="eastAsia"/>
                <w:szCs w:val="21"/>
              </w:rPr>
              <w:t>起止</w:t>
            </w:r>
            <w:r w:rsidRPr="00956E5E">
              <w:rPr>
                <w:rFonts w:eastAsia="黑体"/>
                <w:szCs w:val="21"/>
              </w:rPr>
              <w:t>时间</w:t>
            </w:r>
          </w:p>
        </w:tc>
        <w:tc>
          <w:tcPr>
            <w:tcW w:w="2127" w:type="dxa"/>
            <w:vMerge w:val="restart"/>
            <w:shd w:val="clear" w:color="auto" w:fill="auto"/>
            <w:vAlign w:val="center"/>
          </w:tcPr>
          <w:p w:rsidR="005C5CB5" w:rsidRPr="00956E5E" w:rsidRDefault="005C5CB5" w:rsidP="002C5B15">
            <w:pPr>
              <w:adjustRightInd w:val="0"/>
              <w:jc w:val="center"/>
              <w:rPr>
                <w:rFonts w:eastAsia="黑体"/>
                <w:szCs w:val="21"/>
              </w:rPr>
            </w:pPr>
            <w:r w:rsidRPr="00956E5E">
              <w:rPr>
                <w:rFonts w:eastAsia="黑体" w:hint="eastAsia"/>
                <w:szCs w:val="21"/>
              </w:rPr>
              <w:t>建站协议</w:t>
            </w:r>
          </w:p>
          <w:p w:rsidR="005C5CB5" w:rsidRPr="00956E5E" w:rsidRDefault="005C5CB5" w:rsidP="002C5B15">
            <w:pPr>
              <w:adjustRightInd w:val="0"/>
              <w:jc w:val="center"/>
              <w:rPr>
                <w:rFonts w:eastAsia="黑体"/>
                <w:szCs w:val="21"/>
              </w:rPr>
            </w:pPr>
            <w:r w:rsidRPr="00956E5E">
              <w:rPr>
                <w:rFonts w:eastAsia="黑体" w:hint="eastAsia"/>
                <w:szCs w:val="21"/>
              </w:rPr>
              <w:t>签订情况</w:t>
            </w:r>
          </w:p>
        </w:tc>
        <w:tc>
          <w:tcPr>
            <w:tcW w:w="3320" w:type="dxa"/>
            <w:gridSpan w:val="4"/>
            <w:shd w:val="clear" w:color="auto" w:fill="auto"/>
            <w:vAlign w:val="center"/>
          </w:tcPr>
          <w:p w:rsidR="005C5CB5" w:rsidRPr="00956E5E" w:rsidRDefault="005C5CB5" w:rsidP="002C5B15">
            <w:pPr>
              <w:adjustRightInd w:val="0"/>
              <w:jc w:val="center"/>
              <w:rPr>
                <w:rFonts w:eastAsia="黑体"/>
                <w:szCs w:val="21"/>
              </w:rPr>
            </w:pPr>
            <w:r w:rsidRPr="00956E5E">
              <w:rPr>
                <w:rFonts w:eastAsia="黑体" w:hint="eastAsia"/>
                <w:szCs w:val="21"/>
              </w:rPr>
              <w:t>依托单位基本情况</w:t>
            </w:r>
            <w:r>
              <w:rPr>
                <w:rFonts w:eastAsia="黑体" w:hint="eastAsia"/>
                <w:szCs w:val="21"/>
              </w:rPr>
              <w:t>（</w:t>
            </w:r>
            <w:r>
              <w:rPr>
                <w:rFonts w:eastAsia="黑体" w:hint="eastAsia"/>
                <w:szCs w:val="21"/>
              </w:rPr>
              <w:t>2022</w:t>
            </w:r>
            <w:r>
              <w:rPr>
                <w:rFonts w:eastAsia="黑体" w:hint="eastAsia"/>
                <w:szCs w:val="21"/>
              </w:rPr>
              <w:t>年）</w:t>
            </w:r>
          </w:p>
        </w:tc>
      </w:tr>
      <w:tr w:rsidR="005C5CB5" w:rsidRPr="00956E5E" w:rsidTr="002C5B15">
        <w:trPr>
          <w:trHeight w:val="588"/>
          <w:jc w:val="center"/>
        </w:trPr>
        <w:tc>
          <w:tcPr>
            <w:tcW w:w="675" w:type="dxa"/>
            <w:vMerge/>
            <w:shd w:val="clear" w:color="auto" w:fill="auto"/>
            <w:vAlign w:val="center"/>
          </w:tcPr>
          <w:p w:rsidR="005C5CB5" w:rsidRPr="00956E5E" w:rsidRDefault="005C5CB5" w:rsidP="002C5B15">
            <w:pPr>
              <w:adjustRightInd w:val="0"/>
              <w:jc w:val="center"/>
              <w:rPr>
                <w:rFonts w:eastAsia="黑体"/>
                <w:szCs w:val="21"/>
              </w:rPr>
            </w:pPr>
          </w:p>
        </w:tc>
        <w:tc>
          <w:tcPr>
            <w:tcW w:w="1843" w:type="dxa"/>
            <w:vMerge/>
            <w:shd w:val="clear" w:color="auto" w:fill="auto"/>
            <w:vAlign w:val="center"/>
          </w:tcPr>
          <w:p w:rsidR="005C5CB5" w:rsidRPr="00956E5E" w:rsidRDefault="005C5CB5" w:rsidP="002C5B15">
            <w:pPr>
              <w:adjustRightInd w:val="0"/>
              <w:jc w:val="center"/>
              <w:rPr>
                <w:rFonts w:eastAsia="黑体"/>
                <w:szCs w:val="21"/>
              </w:rPr>
            </w:pPr>
          </w:p>
        </w:tc>
        <w:tc>
          <w:tcPr>
            <w:tcW w:w="1418" w:type="dxa"/>
            <w:vMerge/>
            <w:shd w:val="clear" w:color="auto" w:fill="auto"/>
            <w:vAlign w:val="center"/>
          </w:tcPr>
          <w:p w:rsidR="005C5CB5" w:rsidRPr="00956E5E" w:rsidRDefault="005C5CB5" w:rsidP="002C5B15">
            <w:pPr>
              <w:adjustRightInd w:val="0"/>
              <w:jc w:val="center"/>
              <w:rPr>
                <w:rFonts w:eastAsia="黑体"/>
                <w:szCs w:val="21"/>
              </w:rPr>
            </w:pPr>
          </w:p>
        </w:tc>
        <w:tc>
          <w:tcPr>
            <w:tcW w:w="992" w:type="dxa"/>
            <w:vMerge/>
            <w:shd w:val="clear" w:color="auto" w:fill="auto"/>
            <w:vAlign w:val="center"/>
          </w:tcPr>
          <w:p w:rsidR="005C5CB5" w:rsidRPr="00956E5E" w:rsidRDefault="005C5CB5" w:rsidP="002C5B15">
            <w:pPr>
              <w:adjustRightInd w:val="0"/>
              <w:jc w:val="center"/>
              <w:rPr>
                <w:rFonts w:eastAsia="黑体"/>
                <w:szCs w:val="21"/>
              </w:rPr>
            </w:pPr>
          </w:p>
        </w:tc>
        <w:tc>
          <w:tcPr>
            <w:tcW w:w="993" w:type="dxa"/>
            <w:vMerge/>
            <w:shd w:val="clear" w:color="auto" w:fill="auto"/>
            <w:vAlign w:val="center"/>
          </w:tcPr>
          <w:p w:rsidR="005C5CB5" w:rsidRPr="00956E5E" w:rsidRDefault="005C5CB5" w:rsidP="002C5B15">
            <w:pPr>
              <w:adjustRightInd w:val="0"/>
              <w:jc w:val="center"/>
              <w:rPr>
                <w:rFonts w:eastAsia="黑体"/>
                <w:szCs w:val="21"/>
              </w:rPr>
            </w:pPr>
          </w:p>
        </w:tc>
        <w:tc>
          <w:tcPr>
            <w:tcW w:w="850" w:type="dxa"/>
            <w:vMerge/>
            <w:shd w:val="clear" w:color="auto" w:fill="auto"/>
            <w:vAlign w:val="center"/>
          </w:tcPr>
          <w:p w:rsidR="005C5CB5" w:rsidRPr="00956E5E" w:rsidRDefault="005C5CB5" w:rsidP="002C5B15">
            <w:pPr>
              <w:adjustRightInd w:val="0"/>
              <w:jc w:val="center"/>
              <w:rPr>
                <w:rFonts w:eastAsia="黑体"/>
                <w:szCs w:val="21"/>
              </w:rPr>
            </w:pPr>
          </w:p>
        </w:tc>
        <w:tc>
          <w:tcPr>
            <w:tcW w:w="1134" w:type="dxa"/>
            <w:vMerge/>
            <w:shd w:val="clear" w:color="auto" w:fill="auto"/>
            <w:vAlign w:val="center"/>
          </w:tcPr>
          <w:p w:rsidR="005C5CB5" w:rsidRPr="00956E5E" w:rsidRDefault="005C5CB5" w:rsidP="002C5B15">
            <w:pPr>
              <w:adjustRightInd w:val="0"/>
              <w:jc w:val="center"/>
              <w:rPr>
                <w:rFonts w:eastAsia="黑体"/>
                <w:szCs w:val="21"/>
              </w:rPr>
            </w:pPr>
          </w:p>
        </w:tc>
        <w:tc>
          <w:tcPr>
            <w:tcW w:w="992" w:type="dxa"/>
            <w:vMerge/>
            <w:shd w:val="clear" w:color="auto" w:fill="auto"/>
            <w:vAlign w:val="center"/>
          </w:tcPr>
          <w:p w:rsidR="005C5CB5" w:rsidRPr="00956E5E" w:rsidRDefault="005C5CB5" w:rsidP="002C5B15">
            <w:pPr>
              <w:adjustRightInd w:val="0"/>
              <w:jc w:val="center"/>
              <w:rPr>
                <w:rFonts w:eastAsia="黑体"/>
                <w:szCs w:val="21"/>
              </w:rPr>
            </w:pPr>
          </w:p>
        </w:tc>
        <w:tc>
          <w:tcPr>
            <w:tcW w:w="2127" w:type="dxa"/>
            <w:vMerge/>
            <w:shd w:val="clear" w:color="auto" w:fill="auto"/>
            <w:vAlign w:val="center"/>
          </w:tcPr>
          <w:p w:rsidR="005C5CB5" w:rsidRPr="00956E5E" w:rsidRDefault="005C5CB5" w:rsidP="002C5B15">
            <w:pPr>
              <w:adjustRightInd w:val="0"/>
              <w:jc w:val="center"/>
              <w:rPr>
                <w:rFonts w:eastAsia="黑体"/>
                <w:szCs w:val="21"/>
              </w:rPr>
            </w:pPr>
          </w:p>
        </w:tc>
        <w:tc>
          <w:tcPr>
            <w:tcW w:w="914" w:type="dxa"/>
            <w:shd w:val="clear" w:color="auto" w:fill="auto"/>
            <w:vAlign w:val="center"/>
          </w:tcPr>
          <w:p w:rsidR="005C5CB5" w:rsidRPr="00956E5E" w:rsidRDefault="005C5CB5" w:rsidP="002C5B15">
            <w:pPr>
              <w:adjustRightInd w:val="0"/>
              <w:jc w:val="center"/>
              <w:rPr>
                <w:rFonts w:eastAsia="黑体"/>
                <w:szCs w:val="21"/>
              </w:rPr>
            </w:pPr>
            <w:r w:rsidRPr="00956E5E">
              <w:rPr>
                <w:rFonts w:eastAsia="黑体" w:hint="eastAsia"/>
                <w:szCs w:val="21"/>
              </w:rPr>
              <w:t>销售</w:t>
            </w:r>
          </w:p>
          <w:p w:rsidR="005C5CB5" w:rsidRPr="00956E5E" w:rsidRDefault="005C5CB5" w:rsidP="002C5B15">
            <w:pPr>
              <w:adjustRightInd w:val="0"/>
              <w:jc w:val="center"/>
              <w:rPr>
                <w:rFonts w:eastAsia="黑体"/>
                <w:szCs w:val="21"/>
              </w:rPr>
            </w:pPr>
            <w:r w:rsidRPr="00956E5E">
              <w:rPr>
                <w:rFonts w:eastAsia="黑体" w:hint="eastAsia"/>
                <w:szCs w:val="21"/>
              </w:rPr>
              <w:t>收入</w:t>
            </w:r>
          </w:p>
          <w:p w:rsidR="005C5CB5" w:rsidRPr="00956E5E" w:rsidRDefault="005C5CB5" w:rsidP="002C5B15">
            <w:pPr>
              <w:adjustRightInd w:val="0"/>
              <w:jc w:val="center"/>
              <w:rPr>
                <w:rFonts w:eastAsia="黑体"/>
                <w:szCs w:val="21"/>
              </w:rPr>
            </w:pPr>
            <w:r w:rsidRPr="00956E5E">
              <w:rPr>
                <w:rFonts w:eastAsia="黑体" w:hint="eastAsia"/>
                <w:szCs w:val="21"/>
              </w:rPr>
              <w:t>(</w:t>
            </w:r>
            <w:r w:rsidRPr="00956E5E">
              <w:rPr>
                <w:rFonts w:eastAsia="黑体" w:hint="eastAsia"/>
                <w:szCs w:val="21"/>
              </w:rPr>
              <w:t>万元</w:t>
            </w:r>
            <w:r w:rsidRPr="00956E5E">
              <w:rPr>
                <w:rFonts w:eastAsia="黑体" w:hint="eastAsia"/>
                <w:szCs w:val="21"/>
              </w:rPr>
              <w:t>)</w:t>
            </w:r>
          </w:p>
        </w:tc>
        <w:tc>
          <w:tcPr>
            <w:tcW w:w="837" w:type="dxa"/>
            <w:shd w:val="clear" w:color="auto" w:fill="auto"/>
            <w:vAlign w:val="center"/>
          </w:tcPr>
          <w:p w:rsidR="005C5CB5" w:rsidRPr="00956E5E" w:rsidRDefault="005C5CB5" w:rsidP="002C5B15">
            <w:pPr>
              <w:adjustRightInd w:val="0"/>
              <w:jc w:val="center"/>
              <w:rPr>
                <w:rFonts w:eastAsia="黑体"/>
                <w:szCs w:val="21"/>
              </w:rPr>
            </w:pPr>
            <w:r w:rsidRPr="00956E5E">
              <w:rPr>
                <w:rFonts w:eastAsia="黑体" w:hint="eastAsia"/>
                <w:szCs w:val="21"/>
              </w:rPr>
              <w:t>研发</w:t>
            </w:r>
          </w:p>
          <w:p w:rsidR="005C5CB5" w:rsidRPr="00956E5E" w:rsidRDefault="005C5CB5" w:rsidP="002C5B15">
            <w:pPr>
              <w:adjustRightInd w:val="0"/>
              <w:jc w:val="center"/>
              <w:rPr>
                <w:rFonts w:eastAsia="黑体"/>
                <w:szCs w:val="21"/>
              </w:rPr>
            </w:pPr>
            <w:r w:rsidRPr="00956E5E">
              <w:rPr>
                <w:rFonts w:eastAsia="黑体" w:hint="eastAsia"/>
                <w:szCs w:val="21"/>
              </w:rPr>
              <w:t>投入</w:t>
            </w:r>
          </w:p>
          <w:p w:rsidR="005C5CB5" w:rsidRPr="00956E5E" w:rsidRDefault="005C5CB5" w:rsidP="002C5B15">
            <w:pPr>
              <w:adjustRightInd w:val="0"/>
              <w:jc w:val="center"/>
              <w:rPr>
                <w:rFonts w:eastAsia="黑体"/>
                <w:szCs w:val="21"/>
              </w:rPr>
            </w:pPr>
            <w:r w:rsidRPr="00956E5E">
              <w:rPr>
                <w:rFonts w:eastAsia="黑体" w:hint="eastAsia"/>
                <w:szCs w:val="21"/>
              </w:rPr>
              <w:t>占比</w:t>
            </w:r>
          </w:p>
          <w:p w:rsidR="005C5CB5" w:rsidRPr="00956E5E" w:rsidRDefault="005C5CB5" w:rsidP="002C5B15">
            <w:pPr>
              <w:adjustRightInd w:val="0"/>
              <w:jc w:val="center"/>
              <w:rPr>
                <w:rFonts w:eastAsia="黑体"/>
                <w:szCs w:val="21"/>
              </w:rPr>
            </w:pPr>
            <w:r w:rsidRPr="00956E5E">
              <w:rPr>
                <w:rFonts w:eastAsia="黑体" w:hint="eastAsia"/>
                <w:szCs w:val="21"/>
              </w:rPr>
              <w:t>(%)</w:t>
            </w:r>
          </w:p>
        </w:tc>
        <w:tc>
          <w:tcPr>
            <w:tcW w:w="773" w:type="dxa"/>
            <w:shd w:val="clear" w:color="auto" w:fill="auto"/>
            <w:vAlign w:val="center"/>
          </w:tcPr>
          <w:p w:rsidR="005C5CB5" w:rsidRPr="00956E5E" w:rsidRDefault="005C5CB5" w:rsidP="002C5B15">
            <w:pPr>
              <w:adjustRightInd w:val="0"/>
              <w:jc w:val="center"/>
              <w:rPr>
                <w:rFonts w:eastAsia="黑体"/>
                <w:szCs w:val="21"/>
              </w:rPr>
            </w:pPr>
            <w:r w:rsidRPr="00956E5E">
              <w:rPr>
                <w:rFonts w:eastAsia="黑体" w:hint="eastAsia"/>
                <w:szCs w:val="21"/>
              </w:rPr>
              <w:t>专职研发团队</w:t>
            </w:r>
          </w:p>
          <w:p w:rsidR="005C5CB5" w:rsidRPr="00956E5E" w:rsidRDefault="005C5CB5" w:rsidP="002C5B15">
            <w:pPr>
              <w:adjustRightInd w:val="0"/>
              <w:jc w:val="center"/>
              <w:rPr>
                <w:rFonts w:eastAsia="黑体"/>
                <w:szCs w:val="21"/>
              </w:rPr>
            </w:pPr>
            <w:r w:rsidRPr="00956E5E">
              <w:rPr>
                <w:rFonts w:eastAsia="黑体" w:hint="eastAsia"/>
                <w:szCs w:val="21"/>
              </w:rPr>
              <w:t>(</w:t>
            </w:r>
            <w:r w:rsidRPr="00956E5E">
              <w:rPr>
                <w:rFonts w:eastAsia="黑体" w:hint="eastAsia"/>
                <w:szCs w:val="21"/>
              </w:rPr>
              <w:t>人</w:t>
            </w:r>
            <w:r w:rsidRPr="00956E5E">
              <w:rPr>
                <w:rFonts w:eastAsia="黑体" w:hint="eastAsia"/>
                <w:szCs w:val="21"/>
              </w:rPr>
              <w:t>)</w:t>
            </w:r>
          </w:p>
        </w:tc>
        <w:tc>
          <w:tcPr>
            <w:tcW w:w="796" w:type="dxa"/>
            <w:shd w:val="clear" w:color="auto" w:fill="auto"/>
            <w:vAlign w:val="center"/>
          </w:tcPr>
          <w:p w:rsidR="005C5CB5" w:rsidRPr="00956E5E" w:rsidRDefault="005C5CB5" w:rsidP="002C5B15">
            <w:pPr>
              <w:adjustRightInd w:val="0"/>
              <w:jc w:val="center"/>
              <w:rPr>
                <w:rFonts w:eastAsia="黑体"/>
                <w:szCs w:val="21"/>
              </w:rPr>
            </w:pPr>
            <w:r w:rsidRPr="00956E5E">
              <w:rPr>
                <w:rFonts w:eastAsia="黑体" w:hint="eastAsia"/>
                <w:szCs w:val="21"/>
              </w:rPr>
              <w:t>研发场地面积</w:t>
            </w:r>
          </w:p>
          <w:p w:rsidR="005C5CB5" w:rsidRPr="00956E5E" w:rsidRDefault="005C5CB5" w:rsidP="002C5B15">
            <w:pPr>
              <w:adjustRightInd w:val="0"/>
              <w:jc w:val="center"/>
              <w:rPr>
                <w:rFonts w:eastAsia="黑体"/>
                <w:szCs w:val="21"/>
              </w:rPr>
            </w:pPr>
            <w:r w:rsidRPr="00956E5E">
              <w:rPr>
                <w:rFonts w:eastAsia="黑体" w:hint="eastAsia"/>
                <w:szCs w:val="21"/>
              </w:rPr>
              <w:t>(m</w:t>
            </w:r>
            <w:r w:rsidRPr="00956E5E">
              <w:rPr>
                <w:rFonts w:eastAsia="黑体" w:hint="eastAsia"/>
                <w:szCs w:val="21"/>
                <w:vertAlign w:val="superscript"/>
              </w:rPr>
              <w:t>2</w:t>
            </w:r>
            <w:r w:rsidRPr="00956E5E">
              <w:rPr>
                <w:rFonts w:eastAsia="黑体" w:hint="eastAsia"/>
                <w:szCs w:val="21"/>
              </w:rPr>
              <w:t>)</w:t>
            </w:r>
          </w:p>
        </w:tc>
      </w:tr>
      <w:tr w:rsidR="005C5CB5" w:rsidRPr="00956E5E" w:rsidTr="002C5B15">
        <w:trPr>
          <w:trHeight w:val="588"/>
          <w:jc w:val="center"/>
        </w:trPr>
        <w:tc>
          <w:tcPr>
            <w:tcW w:w="675" w:type="dxa"/>
            <w:shd w:val="clear" w:color="auto" w:fill="auto"/>
            <w:vAlign w:val="center"/>
          </w:tcPr>
          <w:p w:rsidR="005C5CB5" w:rsidRPr="00956E5E" w:rsidRDefault="005C5CB5" w:rsidP="002C5B15">
            <w:pPr>
              <w:adjustRightInd w:val="0"/>
              <w:jc w:val="center"/>
              <w:rPr>
                <w:rFonts w:eastAsia="黑体"/>
                <w:szCs w:val="21"/>
              </w:rPr>
            </w:pPr>
            <w:r>
              <w:rPr>
                <w:rFonts w:eastAsia="黑体" w:hint="eastAsia"/>
                <w:szCs w:val="21"/>
              </w:rPr>
              <w:t>1</w:t>
            </w:r>
          </w:p>
        </w:tc>
        <w:tc>
          <w:tcPr>
            <w:tcW w:w="1843" w:type="dxa"/>
            <w:shd w:val="clear" w:color="auto" w:fill="auto"/>
            <w:vAlign w:val="center"/>
          </w:tcPr>
          <w:p w:rsidR="005C5CB5" w:rsidRPr="00956E5E" w:rsidRDefault="005C5CB5" w:rsidP="002C5B15">
            <w:pPr>
              <w:adjustRightInd w:val="0"/>
              <w:jc w:val="center"/>
              <w:rPr>
                <w:rFonts w:eastAsia="黑体"/>
                <w:szCs w:val="21"/>
              </w:rPr>
            </w:pPr>
          </w:p>
        </w:tc>
        <w:tc>
          <w:tcPr>
            <w:tcW w:w="1418" w:type="dxa"/>
            <w:shd w:val="clear" w:color="auto" w:fill="auto"/>
            <w:vAlign w:val="center"/>
          </w:tcPr>
          <w:p w:rsidR="005C5CB5" w:rsidRPr="00956E5E" w:rsidRDefault="005C5CB5" w:rsidP="002C5B15">
            <w:pPr>
              <w:adjustRightInd w:val="0"/>
              <w:jc w:val="center"/>
              <w:rPr>
                <w:rFonts w:eastAsia="黑体"/>
                <w:szCs w:val="21"/>
              </w:rPr>
            </w:pPr>
          </w:p>
        </w:tc>
        <w:tc>
          <w:tcPr>
            <w:tcW w:w="992" w:type="dxa"/>
            <w:shd w:val="clear" w:color="auto" w:fill="auto"/>
            <w:vAlign w:val="center"/>
          </w:tcPr>
          <w:p w:rsidR="005C5CB5" w:rsidRPr="00956E5E" w:rsidRDefault="005C5CB5" w:rsidP="002C5B15">
            <w:pPr>
              <w:adjustRightInd w:val="0"/>
              <w:jc w:val="center"/>
              <w:rPr>
                <w:rFonts w:eastAsia="黑体"/>
                <w:szCs w:val="21"/>
              </w:rPr>
            </w:pPr>
          </w:p>
        </w:tc>
        <w:tc>
          <w:tcPr>
            <w:tcW w:w="993" w:type="dxa"/>
            <w:shd w:val="clear" w:color="auto" w:fill="auto"/>
            <w:vAlign w:val="center"/>
          </w:tcPr>
          <w:p w:rsidR="005C5CB5" w:rsidRPr="00956E5E" w:rsidRDefault="005C5CB5" w:rsidP="002C5B15">
            <w:pPr>
              <w:adjustRightInd w:val="0"/>
              <w:jc w:val="center"/>
              <w:rPr>
                <w:rFonts w:eastAsia="黑体"/>
                <w:szCs w:val="21"/>
              </w:rPr>
            </w:pPr>
          </w:p>
        </w:tc>
        <w:tc>
          <w:tcPr>
            <w:tcW w:w="850" w:type="dxa"/>
            <w:shd w:val="clear" w:color="auto" w:fill="auto"/>
            <w:vAlign w:val="center"/>
          </w:tcPr>
          <w:p w:rsidR="005C5CB5" w:rsidRPr="00956E5E" w:rsidRDefault="005C5CB5" w:rsidP="002C5B15">
            <w:pPr>
              <w:adjustRightInd w:val="0"/>
              <w:jc w:val="center"/>
              <w:rPr>
                <w:rFonts w:eastAsia="黑体"/>
                <w:szCs w:val="21"/>
              </w:rPr>
            </w:pPr>
          </w:p>
        </w:tc>
        <w:tc>
          <w:tcPr>
            <w:tcW w:w="1134" w:type="dxa"/>
            <w:shd w:val="clear" w:color="auto" w:fill="auto"/>
            <w:vAlign w:val="center"/>
          </w:tcPr>
          <w:p w:rsidR="005C5CB5" w:rsidRPr="00956E5E" w:rsidRDefault="005C5CB5" w:rsidP="002C5B15">
            <w:pPr>
              <w:adjustRightInd w:val="0"/>
              <w:jc w:val="center"/>
              <w:rPr>
                <w:rFonts w:eastAsia="黑体"/>
                <w:szCs w:val="21"/>
              </w:rPr>
            </w:pPr>
          </w:p>
        </w:tc>
        <w:tc>
          <w:tcPr>
            <w:tcW w:w="992" w:type="dxa"/>
            <w:shd w:val="clear" w:color="auto" w:fill="auto"/>
            <w:vAlign w:val="center"/>
          </w:tcPr>
          <w:p w:rsidR="005C5CB5" w:rsidRPr="00956E5E" w:rsidRDefault="005C5CB5" w:rsidP="002C5B15">
            <w:pPr>
              <w:adjustRightInd w:val="0"/>
              <w:jc w:val="center"/>
              <w:rPr>
                <w:rFonts w:eastAsia="黑体"/>
                <w:szCs w:val="21"/>
              </w:rPr>
            </w:pPr>
          </w:p>
        </w:tc>
        <w:tc>
          <w:tcPr>
            <w:tcW w:w="2127" w:type="dxa"/>
            <w:shd w:val="clear" w:color="auto" w:fill="auto"/>
            <w:vAlign w:val="center"/>
          </w:tcPr>
          <w:p w:rsidR="005C5CB5" w:rsidRPr="00956E5E" w:rsidRDefault="005C5CB5" w:rsidP="002C5B15">
            <w:pPr>
              <w:adjustRightInd w:val="0"/>
              <w:jc w:val="center"/>
              <w:rPr>
                <w:rFonts w:eastAsia="黑体"/>
                <w:szCs w:val="21"/>
              </w:rPr>
            </w:pPr>
          </w:p>
        </w:tc>
        <w:tc>
          <w:tcPr>
            <w:tcW w:w="914" w:type="dxa"/>
            <w:shd w:val="clear" w:color="auto" w:fill="auto"/>
            <w:vAlign w:val="center"/>
          </w:tcPr>
          <w:p w:rsidR="005C5CB5" w:rsidRPr="00956E5E" w:rsidRDefault="005C5CB5" w:rsidP="002C5B15">
            <w:pPr>
              <w:adjustRightInd w:val="0"/>
              <w:jc w:val="center"/>
              <w:rPr>
                <w:rFonts w:eastAsia="黑体"/>
                <w:szCs w:val="21"/>
              </w:rPr>
            </w:pPr>
          </w:p>
        </w:tc>
        <w:tc>
          <w:tcPr>
            <w:tcW w:w="837" w:type="dxa"/>
            <w:shd w:val="clear" w:color="auto" w:fill="auto"/>
            <w:vAlign w:val="center"/>
          </w:tcPr>
          <w:p w:rsidR="005C5CB5" w:rsidRPr="00956E5E" w:rsidRDefault="005C5CB5" w:rsidP="002C5B15">
            <w:pPr>
              <w:adjustRightInd w:val="0"/>
              <w:jc w:val="center"/>
              <w:rPr>
                <w:rFonts w:eastAsia="黑体"/>
                <w:szCs w:val="21"/>
              </w:rPr>
            </w:pPr>
          </w:p>
        </w:tc>
        <w:tc>
          <w:tcPr>
            <w:tcW w:w="773" w:type="dxa"/>
            <w:shd w:val="clear" w:color="auto" w:fill="auto"/>
            <w:vAlign w:val="center"/>
          </w:tcPr>
          <w:p w:rsidR="005C5CB5" w:rsidRPr="00956E5E" w:rsidRDefault="005C5CB5" w:rsidP="002C5B15">
            <w:pPr>
              <w:adjustRightInd w:val="0"/>
              <w:jc w:val="center"/>
              <w:rPr>
                <w:rFonts w:eastAsia="黑体"/>
                <w:szCs w:val="21"/>
              </w:rPr>
            </w:pPr>
          </w:p>
        </w:tc>
        <w:tc>
          <w:tcPr>
            <w:tcW w:w="796" w:type="dxa"/>
            <w:shd w:val="clear" w:color="auto" w:fill="auto"/>
            <w:vAlign w:val="center"/>
          </w:tcPr>
          <w:p w:rsidR="005C5CB5" w:rsidRPr="00956E5E" w:rsidRDefault="005C5CB5" w:rsidP="002C5B15">
            <w:pPr>
              <w:adjustRightInd w:val="0"/>
              <w:jc w:val="center"/>
              <w:rPr>
                <w:rFonts w:eastAsia="黑体"/>
                <w:szCs w:val="21"/>
              </w:rPr>
            </w:pPr>
          </w:p>
        </w:tc>
      </w:tr>
      <w:tr w:rsidR="005C5CB5" w:rsidRPr="00956E5E" w:rsidTr="002C5B15">
        <w:trPr>
          <w:trHeight w:val="588"/>
          <w:jc w:val="center"/>
        </w:trPr>
        <w:tc>
          <w:tcPr>
            <w:tcW w:w="675" w:type="dxa"/>
            <w:shd w:val="clear" w:color="auto" w:fill="auto"/>
            <w:vAlign w:val="center"/>
          </w:tcPr>
          <w:p w:rsidR="005C5CB5" w:rsidRPr="00956E5E" w:rsidRDefault="005C5CB5" w:rsidP="002C5B15">
            <w:pPr>
              <w:adjustRightInd w:val="0"/>
              <w:jc w:val="center"/>
              <w:rPr>
                <w:rFonts w:eastAsia="黑体"/>
                <w:szCs w:val="21"/>
              </w:rPr>
            </w:pPr>
            <w:r>
              <w:rPr>
                <w:rFonts w:eastAsia="黑体" w:hint="eastAsia"/>
                <w:szCs w:val="21"/>
              </w:rPr>
              <w:t>2</w:t>
            </w:r>
          </w:p>
        </w:tc>
        <w:tc>
          <w:tcPr>
            <w:tcW w:w="1843" w:type="dxa"/>
            <w:shd w:val="clear" w:color="auto" w:fill="auto"/>
            <w:vAlign w:val="center"/>
          </w:tcPr>
          <w:p w:rsidR="005C5CB5" w:rsidRPr="00956E5E" w:rsidRDefault="005C5CB5" w:rsidP="002C5B15">
            <w:pPr>
              <w:adjustRightInd w:val="0"/>
              <w:jc w:val="center"/>
              <w:rPr>
                <w:rFonts w:eastAsia="黑体"/>
                <w:szCs w:val="21"/>
              </w:rPr>
            </w:pPr>
          </w:p>
        </w:tc>
        <w:tc>
          <w:tcPr>
            <w:tcW w:w="1418" w:type="dxa"/>
            <w:shd w:val="clear" w:color="auto" w:fill="auto"/>
            <w:vAlign w:val="center"/>
          </w:tcPr>
          <w:p w:rsidR="005C5CB5" w:rsidRPr="00956E5E" w:rsidRDefault="005C5CB5" w:rsidP="002C5B15">
            <w:pPr>
              <w:adjustRightInd w:val="0"/>
              <w:jc w:val="center"/>
              <w:rPr>
                <w:rFonts w:eastAsia="黑体"/>
                <w:szCs w:val="21"/>
              </w:rPr>
            </w:pPr>
          </w:p>
        </w:tc>
        <w:tc>
          <w:tcPr>
            <w:tcW w:w="992" w:type="dxa"/>
            <w:shd w:val="clear" w:color="auto" w:fill="auto"/>
            <w:vAlign w:val="center"/>
          </w:tcPr>
          <w:p w:rsidR="005C5CB5" w:rsidRPr="00956E5E" w:rsidRDefault="005C5CB5" w:rsidP="002C5B15">
            <w:pPr>
              <w:adjustRightInd w:val="0"/>
              <w:jc w:val="center"/>
              <w:rPr>
                <w:rFonts w:eastAsia="黑体"/>
                <w:szCs w:val="21"/>
              </w:rPr>
            </w:pPr>
          </w:p>
        </w:tc>
        <w:tc>
          <w:tcPr>
            <w:tcW w:w="993" w:type="dxa"/>
            <w:shd w:val="clear" w:color="auto" w:fill="auto"/>
            <w:vAlign w:val="center"/>
          </w:tcPr>
          <w:p w:rsidR="005C5CB5" w:rsidRPr="00956E5E" w:rsidRDefault="005C5CB5" w:rsidP="002C5B15">
            <w:pPr>
              <w:adjustRightInd w:val="0"/>
              <w:jc w:val="center"/>
              <w:rPr>
                <w:rFonts w:eastAsia="黑体"/>
                <w:szCs w:val="21"/>
              </w:rPr>
            </w:pPr>
          </w:p>
        </w:tc>
        <w:tc>
          <w:tcPr>
            <w:tcW w:w="850" w:type="dxa"/>
            <w:shd w:val="clear" w:color="auto" w:fill="auto"/>
            <w:vAlign w:val="center"/>
          </w:tcPr>
          <w:p w:rsidR="005C5CB5" w:rsidRPr="00956E5E" w:rsidRDefault="005C5CB5" w:rsidP="002C5B15">
            <w:pPr>
              <w:adjustRightInd w:val="0"/>
              <w:jc w:val="center"/>
              <w:rPr>
                <w:rFonts w:eastAsia="黑体"/>
                <w:szCs w:val="21"/>
              </w:rPr>
            </w:pPr>
          </w:p>
        </w:tc>
        <w:tc>
          <w:tcPr>
            <w:tcW w:w="1134" w:type="dxa"/>
            <w:shd w:val="clear" w:color="auto" w:fill="auto"/>
            <w:vAlign w:val="center"/>
          </w:tcPr>
          <w:p w:rsidR="005C5CB5" w:rsidRPr="00956E5E" w:rsidRDefault="005C5CB5" w:rsidP="002C5B15">
            <w:pPr>
              <w:adjustRightInd w:val="0"/>
              <w:jc w:val="center"/>
              <w:rPr>
                <w:rFonts w:eastAsia="黑体"/>
                <w:szCs w:val="21"/>
              </w:rPr>
            </w:pPr>
          </w:p>
        </w:tc>
        <w:tc>
          <w:tcPr>
            <w:tcW w:w="992" w:type="dxa"/>
            <w:shd w:val="clear" w:color="auto" w:fill="auto"/>
            <w:vAlign w:val="center"/>
          </w:tcPr>
          <w:p w:rsidR="005C5CB5" w:rsidRPr="00956E5E" w:rsidRDefault="005C5CB5" w:rsidP="002C5B15">
            <w:pPr>
              <w:adjustRightInd w:val="0"/>
              <w:jc w:val="center"/>
              <w:rPr>
                <w:rFonts w:eastAsia="黑体"/>
                <w:szCs w:val="21"/>
              </w:rPr>
            </w:pPr>
          </w:p>
        </w:tc>
        <w:tc>
          <w:tcPr>
            <w:tcW w:w="2127" w:type="dxa"/>
            <w:shd w:val="clear" w:color="auto" w:fill="auto"/>
            <w:vAlign w:val="center"/>
          </w:tcPr>
          <w:p w:rsidR="005C5CB5" w:rsidRPr="00956E5E" w:rsidRDefault="005C5CB5" w:rsidP="002C5B15">
            <w:pPr>
              <w:adjustRightInd w:val="0"/>
              <w:jc w:val="center"/>
              <w:rPr>
                <w:rFonts w:eastAsia="黑体"/>
                <w:szCs w:val="21"/>
              </w:rPr>
            </w:pPr>
          </w:p>
        </w:tc>
        <w:tc>
          <w:tcPr>
            <w:tcW w:w="914" w:type="dxa"/>
            <w:shd w:val="clear" w:color="auto" w:fill="auto"/>
            <w:vAlign w:val="center"/>
          </w:tcPr>
          <w:p w:rsidR="005C5CB5" w:rsidRPr="00956E5E" w:rsidRDefault="005C5CB5" w:rsidP="002C5B15">
            <w:pPr>
              <w:adjustRightInd w:val="0"/>
              <w:jc w:val="center"/>
              <w:rPr>
                <w:rFonts w:eastAsia="黑体"/>
                <w:szCs w:val="21"/>
              </w:rPr>
            </w:pPr>
          </w:p>
        </w:tc>
        <w:tc>
          <w:tcPr>
            <w:tcW w:w="837" w:type="dxa"/>
            <w:shd w:val="clear" w:color="auto" w:fill="auto"/>
            <w:vAlign w:val="center"/>
          </w:tcPr>
          <w:p w:rsidR="005C5CB5" w:rsidRPr="00956E5E" w:rsidRDefault="005C5CB5" w:rsidP="002C5B15">
            <w:pPr>
              <w:adjustRightInd w:val="0"/>
              <w:jc w:val="center"/>
              <w:rPr>
                <w:rFonts w:eastAsia="黑体"/>
                <w:szCs w:val="21"/>
              </w:rPr>
            </w:pPr>
          </w:p>
        </w:tc>
        <w:tc>
          <w:tcPr>
            <w:tcW w:w="773" w:type="dxa"/>
            <w:shd w:val="clear" w:color="auto" w:fill="auto"/>
            <w:vAlign w:val="center"/>
          </w:tcPr>
          <w:p w:rsidR="005C5CB5" w:rsidRPr="00956E5E" w:rsidRDefault="005C5CB5" w:rsidP="002C5B15">
            <w:pPr>
              <w:adjustRightInd w:val="0"/>
              <w:jc w:val="center"/>
              <w:rPr>
                <w:rFonts w:eastAsia="黑体"/>
                <w:szCs w:val="21"/>
              </w:rPr>
            </w:pPr>
          </w:p>
        </w:tc>
        <w:tc>
          <w:tcPr>
            <w:tcW w:w="796" w:type="dxa"/>
            <w:shd w:val="clear" w:color="auto" w:fill="auto"/>
            <w:vAlign w:val="center"/>
          </w:tcPr>
          <w:p w:rsidR="005C5CB5" w:rsidRPr="00956E5E" w:rsidRDefault="005C5CB5" w:rsidP="002C5B15">
            <w:pPr>
              <w:adjustRightInd w:val="0"/>
              <w:jc w:val="center"/>
              <w:rPr>
                <w:rFonts w:eastAsia="黑体"/>
                <w:szCs w:val="21"/>
              </w:rPr>
            </w:pPr>
          </w:p>
        </w:tc>
      </w:tr>
      <w:tr w:rsidR="005C5CB5" w:rsidRPr="00956E5E" w:rsidTr="002C5B15">
        <w:trPr>
          <w:trHeight w:val="588"/>
          <w:jc w:val="center"/>
        </w:trPr>
        <w:tc>
          <w:tcPr>
            <w:tcW w:w="675" w:type="dxa"/>
            <w:shd w:val="clear" w:color="auto" w:fill="auto"/>
            <w:vAlign w:val="center"/>
          </w:tcPr>
          <w:p w:rsidR="005C5CB5" w:rsidRPr="00956E5E" w:rsidRDefault="005C5CB5" w:rsidP="002C5B15">
            <w:pPr>
              <w:adjustRightInd w:val="0"/>
              <w:jc w:val="center"/>
              <w:rPr>
                <w:rFonts w:eastAsia="黑体"/>
                <w:szCs w:val="21"/>
              </w:rPr>
            </w:pPr>
            <w:r>
              <w:rPr>
                <w:rFonts w:eastAsia="黑体" w:hint="eastAsia"/>
                <w:szCs w:val="21"/>
              </w:rPr>
              <w:t>3</w:t>
            </w:r>
          </w:p>
        </w:tc>
        <w:tc>
          <w:tcPr>
            <w:tcW w:w="1843" w:type="dxa"/>
            <w:shd w:val="clear" w:color="auto" w:fill="auto"/>
            <w:vAlign w:val="center"/>
          </w:tcPr>
          <w:p w:rsidR="005C5CB5" w:rsidRPr="00956E5E" w:rsidRDefault="005C5CB5" w:rsidP="002C5B15">
            <w:pPr>
              <w:adjustRightInd w:val="0"/>
              <w:jc w:val="center"/>
              <w:rPr>
                <w:rFonts w:eastAsia="黑体"/>
                <w:szCs w:val="21"/>
              </w:rPr>
            </w:pPr>
          </w:p>
        </w:tc>
        <w:tc>
          <w:tcPr>
            <w:tcW w:w="1418" w:type="dxa"/>
            <w:shd w:val="clear" w:color="auto" w:fill="auto"/>
            <w:vAlign w:val="center"/>
          </w:tcPr>
          <w:p w:rsidR="005C5CB5" w:rsidRPr="00956E5E" w:rsidRDefault="005C5CB5" w:rsidP="002C5B15">
            <w:pPr>
              <w:adjustRightInd w:val="0"/>
              <w:jc w:val="center"/>
              <w:rPr>
                <w:rFonts w:eastAsia="黑体"/>
                <w:szCs w:val="21"/>
              </w:rPr>
            </w:pPr>
          </w:p>
        </w:tc>
        <w:tc>
          <w:tcPr>
            <w:tcW w:w="992" w:type="dxa"/>
            <w:shd w:val="clear" w:color="auto" w:fill="auto"/>
            <w:vAlign w:val="center"/>
          </w:tcPr>
          <w:p w:rsidR="005C5CB5" w:rsidRPr="00956E5E" w:rsidRDefault="005C5CB5" w:rsidP="002C5B15">
            <w:pPr>
              <w:adjustRightInd w:val="0"/>
              <w:jc w:val="center"/>
              <w:rPr>
                <w:rFonts w:eastAsia="黑体"/>
                <w:szCs w:val="21"/>
              </w:rPr>
            </w:pPr>
          </w:p>
        </w:tc>
        <w:tc>
          <w:tcPr>
            <w:tcW w:w="993" w:type="dxa"/>
            <w:shd w:val="clear" w:color="auto" w:fill="auto"/>
            <w:vAlign w:val="center"/>
          </w:tcPr>
          <w:p w:rsidR="005C5CB5" w:rsidRPr="00956E5E" w:rsidRDefault="005C5CB5" w:rsidP="002C5B15">
            <w:pPr>
              <w:adjustRightInd w:val="0"/>
              <w:jc w:val="center"/>
              <w:rPr>
                <w:rFonts w:eastAsia="黑体"/>
                <w:szCs w:val="21"/>
              </w:rPr>
            </w:pPr>
          </w:p>
        </w:tc>
        <w:tc>
          <w:tcPr>
            <w:tcW w:w="850" w:type="dxa"/>
            <w:shd w:val="clear" w:color="auto" w:fill="auto"/>
            <w:vAlign w:val="center"/>
          </w:tcPr>
          <w:p w:rsidR="005C5CB5" w:rsidRPr="00956E5E" w:rsidRDefault="005C5CB5" w:rsidP="002C5B15">
            <w:pPr>
              <w:adjustRightInd w:val="0"/>
              <w:jc w:val="center"/>
              <w:rPr>
                <w:rFonts w:eastAsia="黑体"/>
                <w:szCs w:val="21"/>
              </w:rPr>
            </w:pPr>
          </w:p>
        </w:tc>
        <w:tc>
          <w:tcPr>
            <w:tcW w:w="1134" w:type="dxa"/>
            <w:shd w:val="clear" w:color="auto" w:fill="auto"/>
            <w:vAlign w:val="center"/>
          </w:tcPr>
          <w:p w:rsidR="005C5CB5" w:rsidRPr="00956E5E" w:rsidRDefault="005C5CB5" w:rsidP="002C5B15">
            <w:pPr>
              <w:adjustRightInd w:val="0"/>
              <w:jc w:val="center"/>
              <w:rPr>
                <w:rFonts w:eastAsia="黑体"/>
                <w:szCs w:val="21"/>
              </w:rPr>
            </w:pPr>
          </w:p>
        </w:tc>
        <w:tc>
          <w:tcPr>
            <w:tcW w:w="992" w:type="dxa"/>
            <w:shd w:val="clear" w:color="auto" w:fill="auto"/>
            <w:vAlign w:val="center"/>
          </w:tcPr>
          <w:p w:rsidR="005C5CB5" w:rsidRPr="00956E5E" w:rsidRDefault="005C5CB5" w:rsidP="002C5B15">
            <w:pPr>
              <w:adjustRightInd w:val="0"/>
              <w:jc w:val="center"/>
              <w:rPr>
                <w:rFonts w:eastAsia="黑体"/>
                <w:szCs w:val="21"/>
              </w:rPr>
            </w:pPr>
          </w:p>
        </w:tc>
        <w:tc>
          <w:tcPr>
            <w:tcW w:w="2127" w:type="dxa"/>
            <w:shd w:val="clear" w:color="auto" w:fill="auto"/>
            <w:vAlign w:val="center"/>
          </w:tcPr>
          <w:p w:rsidR="005C5CB5" w:rsidRPr="00956E5E" w:rsidRDefault="005C5CB5" w:rsidP="002C5B15">
            <w:pPr>
              <w:adjustRightInd w:val="0"/>
              <w:jc w:val="center"/>
              <w:rPr>
                <w:rFonts w:eastAsia="黑体"/>
                <w:szCs w:val="21"/>
              </w:rPr>
            </w:pPr>
          </w:p>
        </w:tc>
        <w:tc>
          <w:tcPr>
            <w:tcW w:w="914" w:type="dxa"/>
            <w:shd w:val="clear" w:color="auto" w:fill="auto"/>
            <w:vAlign w:val="center"/>
          </w:tcPr>
          <w:p w:rsidR="005C5CB5" w:rsidRPr="00956E5E" w:rsidRDefault="005C5CB5" w:rsidP="002C5B15">
            <w:pPr>
              <w:adjustRightInd w:val="0"/>
              <w:jc w:val="center"/>
              <w:rPr>
                <w:rFonts w:eastAsia="黑体"/>
                <w:szCs w:val="21"/>
              </w:rPr>
            </w:pPr>
          </w:p>
        </w:tc>
        <w:tc>
          <w:tcPr>
            <w:tcW w:w="837" w:type="dxa"/>
            <w:shd w:val="clear" w:color="auto" w:fill="auto"/>
            <w:vAlign w:val="center"/>
          </w:tcPr>
          <w:p w:rsidR="005C5CB5" w:rsidRPr="00956E5E" w:rsidRDefault="005C5CB5" w:rsidP="002C5B15">
            <w:pPr>
              <w:adjustRightInd w:val="0"/>
              <w:jc w:val="center"/>
              <w:rPr>
                <w:rFonts w:eastAsia="黑体"/>
                <w:szCs w:val="21"/>
              </w:rPr>
            </w:pPr>
          </w:p>
        </w:tc>
        <w:tc>
          <w:tcPr>
            <w:tcW w:w="773" w:type="dxa"/>
            <w:shd w:val="clear" w:color="auto" w:fill="auto"/>
            <w:vAlign w:val="center"/>
          </w:tcPr>
          <w:p w:rsidR="005C5CB5" w:rsidRPr="00956E5E" w:rsidRDefault="005C5CB5" w:rsidP="002C5B15">
            <w:pPr>
              <w:adjustRightInd w:val="0"/>
              <w:jc w:val="center"/>
              <w:rPr>
                <w:rFonts w:eastAsia="黑体"/>
                <w:szCs w:val="21"/>
              </w:rPr>
            </w:pPr>
          </w:p>
        </w:tc>
        <w:tc>
          <w:tcPr>
            <w:tcW w:w="796" w:type="dxa"/>
            <w:shd w:val="clear" w:color="auto" w:fill="auto"/>
            <w:vAlign w:val="center"/>
          </w:tcPr>
          <w:p w:rsidR="005C5CB5" w:rsidRPr="00956E5E" w:rsidRDefault="005C5CB5" w:rsidP="002C5B15">
            <w:pPr>
              <w:adjustRightInd w:val="0"/>
              <w:jc w:val="center"/>
              <w:rPr>
                <w:rFonts w:eastAsia="黑体"/>
                <w:szCs w:val="21"/>
              </w:rPr>
            </w:pPr>
          </w:p>
        </w:tc>
      </w:tr>
      <w:tr w:rsidR="005C5CB5" w:rsidRPr="00956E5E" w:rsidTr="002C5B15">
        <w:trPr>
          <w:trHeight w:val="588"/>
          <w:jc w:val="center"/>
        </w:trPr>
        <w:tc>
          <w:tcPr>
            <w:tcW w:w="675" w:type="dxa"/>
            <w:shd w:val="clear" w:color="auto" w:fill="auto"/>
            <w:vAlign w:val="center"/>
          </w:tcPr>
          <w:p w:rsidR="005C5CB5" w:rsidRPr="00956E5E" w:rsidRDefault="005C5CB5" w:rsidP="002C5B15">
            <w:pPr>
              <w:adjustRightInd w:val="0"/>
              <w:jc w:val="center"/>
              <w:rPr>
                <w:rFonts w:eastAsia="黑体"/>
                <w:szCs w:val="21"/>
              </w:rPr>
            </w:pPr>
            <w:r>
              <w:rPr>
                <w:rFonts w:eastAsia="黑体" w:hint="eastAsia"/>
                <w:szCs w:val="21"/>
              </w:rPr>
              <w:t>4</w:t>
            </w:r>
          </w:p>
        </w:tc>
        <w:tc>
          <w:tcPr>
            <w:tcW w:w="1843" w:type="dxa"/>
            <w:shd w:val="clear" w:color="auto" w:fill="auto"/>
            <w:vAlign w:val="center"/>
          </w:tcPr>
          <w:p w:rsidR="005C5CB5" w:rsidRPr="00956E5E" w:rsidRDefault="005C5CB5" w:rsidP="002C5B15">
            <w:pPr>
              <w:adjustRightInd w:val="0"/>
              <w:jc w:val="center"/>
              <w:rPr>
                <w:rFonts w:eastAsia="黑体"/>
                <w:szCs w:val="21"/>
              </w:rPr>
            </w:pPr>
          </w:p>
        </w:tc>
        <w:tc>
          <w:tcPr>
            <w:tcW w:w="1418" w:type="dxa"/>
            <w:shd w:val="clear" w:color="auto" w:fill="auto"/>
            <w:vAlign w:val="center"/>
          </w:tcPr>
          <w:p w:rsidR="005C5CB5" w:rsidRPr="00956E5E" w:rsidRDefault="005C5CB5" w:rsidP="002C5B15">
            <w:pPr>
              <w:adjustRightInd w:val="0"/>
              <w:jc w:val="center"/>
              <w:rPr>
                <w:rFonts w:eastAsia="黑体"/>
                <w:szCs w:val="21"/>
              </w:rPr>
            </w:pPr>
          </w:p>
        </w:tc>
        <w:tc>
          <w:tcPr>
            <w:tcW w:w="992" w:type="dxa"/>
            <w:shd w:val="clear" w:color="auto" w:fill="auto"/>
            <w:vAlign w:val="center"/>
          </w:tcPr>
          <w:p w:rsidR="005C5CB5" w:rsidRPr="00956E5E" w:rsidRDefault="005C5CB5" w:rsidP="002C5B15">
            <w:pPr>
              <w:adjustRightInd w:val="0"/>
              <w:jc w:val="center"/>
              <w:rPr>
                <w:rFonts w:eastAsia="黑体"/>
                <w:szCs w:val="21"/>
              </w:rPr>
            </w:pPr>
          </w:p>
        </w:tc>
        <w:tc>
          <w:tcPr>
            <w:tcW w:w="993" w:type="dxa"/>
            <w:shd w:val="clear" w:color="auto" w:fill="auto"/>
            <w:vAlign w:val="center"/>
          </w:tcPr>
          <w:p w:rsidR="005C5CB5" w:rsidRPr="00956E5E" w:rsidRDefault="005C5CB5" w:rsidP="002C5B15">
            <w:pPr>
              <w:adjustRightInd w:val="0"/>
              <w:jc w:val="center"/>
              <w:rPr>
                <w:rFonts w:eastAsia="黑体"/>
                <w:szCs w:val="21"/>
              </w:rPr>
            </w:pPr>
          </w:p>
        </w:tc>
        <w:tc>
          <w:tcPr>
            <w:tcW w:w="850" w:type="dxa"/>
            <w:shd w:val="clear" w:color="auto" w:fill="auto"/>
            <w:vAlign w:val="center"/>
          </w:tcPr>
          <w:p w:rsidR="005C5CB5" w:rsidRPr="00956E5E" w:rsidRDefault="005C5CB5" w:rsidP="002C5B15">
            <w:pPr>
              <w:adjustRightInd w:val="0"/>
              <w:jc w:val="center"/>
              <w:rPr>
                <w:rFonts w:eastAsia="黑体"/>
                <w:szCs w:val="21"/>
              </w:rPr>
            </w:pPr>
          </w:p>
        </w:tc>
        <w:tc>
          <w:tcPr>
            <w:tcW w:w="1134" w:type="dxa"/>
            <w:shd w:val="clear" w:color="auto" w:fill="auto"/>
            <w:vAlign w:val="center"/>
          </w:tcPr>
          <w:p w:rsidR="005C5CB5" w:rsidRPr="00956E5E" w:rsidRDefault="005C5CB5" w:rsidP="002C5B15">
            <w:pPr>
              <w:adjustRightInd w:val="0"/>
              <w:jc w:val="center"/>
              <w:rPr>
                <w:rFonts w:eastAsia="黑体"/>
                <w:szCs w:val="21"/>
              </w:rPr>
            </w:pPr>
          </w:p>
        </w:tc>
        <w:tc>
          <w:tcPr>
            <w:tcW w:w="992" w:type="dxa"/>
            <w:shd w:val="clear" w:color="auto" w:fill="auto"/>
            <w:vAlign w:val="center"/>
          </w:tcPr>
          <w:p w:rsidR="005C5CB5" w:rsidRPr="00956E5E" w:rsidRDefault="005C5CB5" w:rsidP="002C5B15">
            <w:pPr>
              <w:adjustRightInd w:val="0"/>
              <w:jc w:val="center"/>
              <w:rPr>
                <w:rFonts w:eastAsia="黑体"/>
                <w:szCs w:val="21"/>
              </w:rPr>
            </w:pPr>
          </w:p>
        </w:tc>
        <w:tc>
          <w:tcPr>
            <w:tcW w:w="2127" w:type="dxa"/>
            <w:shd w:val="clear" w:color="auto" w:fill="auto"/>
            <w:vAlign w:val="center"/>
          </w:tcPr>
          <w:p w:rsidR="005C5CB5" w:rsidRPr="00956E5E" w:rsidRDefault="005C5CB5" w:rsidP="002C5B15">
            <w:pPr>
              <w:adjustRightInd w:val="0"/>
              <w:jc w:val="center"/>
              <w:rPr>
                <w:rFonts w:eastAsia="黑体"/>
                <w:szCs w:val="21"/>
              </w:rPr>
            </w:pPr>
          </w:p>
        </w:tc>
        <w:tc>
          <w:tcPr>
            <w:tcW w:w="914" w:type="dxa"/>
            <w:shd w:val="clear" w:color="auto" w:fill="auto"/>
            <w:vAlign w:val="center"/>
          </w:tcPr>
          <w:p w:rsidR="005C5CB5" w:rsidRPr="00956E5E" w:rsidRDefault="005C5CB5" w:rsidP="002C5B15">
            <w:pPr>
              <w:adjustRightInd w:val="0"/>
              <w:jc w:val="center"/>
              <w:rPr>
                <w:rFonts w:eastAsia="黑体"/>
                <w:szCs w:val="21"/>
              </w:rPr>
            </w:pPr>
          </w:p>
        </w:tc>
        <w:tc>
          <w:tcPr>
            <w:tcW w:w="837" w:type="dxa"/>
            <w:shd w:val="clear" w:color="auto" w:fill="auto"/>
            <w:vAlign w:val="center"/>
          </w:tcPr>
          <w:p w:rsidR="005C5CB5" w:rsidRPr="00956E5E" w:rsidRDefault="005C5CB5" w:rsidP="002C5B15">
            <w:pPr>
              <w:adjustRightInd w:val="0"/>
              <w:jc w:val="center"/>
              <w:rPr>
                <w:rFonts w:eastAsia="黑体"/>
                <w:szCs w:val="21"/>
              </w:rPr>
            </w:pPr>
          </w:p>
        </w:tc>
        <w:tc>
          <w:tcPr>
            <w:tcW w:w="773" w:type="dxa"/>
            <w:shd w:val="clear" w:color="auto" w:fill="auto"/>
            <w:vAlign w:val="center"/>
          </w:tcPr>
          <w:p w:rsidR="005C5CB5" w:rsidRPr="00956E5E" w:rsidRDefault="005C5CB5" w:rsidP="002C5B15">
            <w:pPr>
              <w:adjustRightInd w:val="0"/>
              <w:jc w:val="center"/>
              <w:rPr>
                <w:rFonts w:eastAsia="黑体"/>
                <w:szCs w:val="21"/>
              </w:rPr>
            </w:pPr>
          </w:p>
        </w:tc>
        <w:tc>
          <w:tcPr>
            <w:tcW w:w="796" w:type="dxa"/>
            <w:shd w:val="clear" w:color="auto" w:fill="auto"/>
            <w:vAlign w:val="center"/>
          </w:tcPr>
          <w:p w:rsidR="005C5CB5" w:rsidRPr="00956E5E" w:rsidRDefault="005C5CB5" w:rsidP="002C5B15">
            <w:pPr>
              <w:adjustRightInd w:val="0"/>
              <w:jc w:val="center"/>
              <w:rPr>
                <w:rFonts w:eastAsia="黑体"/>
                <w:szCs w:val="21"/>
              </w:rPr>
            </w:pPr>
          </w:p>
        </w:tc>
      </w:tr>
    </w:tbl>
    <w:p w:rsidR="005C5CB5" w:rsidRDefault="005C5CB5" w:rsidP="005C5CB5">
      <w:pPr>
        <w:adjustRightInd w:val="0"/>
        <w:rPr>
          <w:b/>
          <w:sz w:val="24"/>
          <w:szCs w:val="32"/>
        </w:rPr>
      </w:pPr>
    </w:p>
    <w:p w:rsidR="005C5CB5" w:rsidRPr="005C5CB5" w:rsidRDefault="005C5CB5" w:rsidP="00B439DB">
      <w:pPr>
        <w:adjustRightInd w:val="0"/>
        <w:rPr>
          <w:rFonts w:eastAsia="仿宋_GB2312"/>
          <w:color w:val="000000" w:themeColor="text1"/>
          <w:sz w:val="28"/>
          <w:szCs w:val="28"/>
        </w:rPr>
      </w:pPr>
      <w:r w:rsidRPr="005C5CB5">
        <w:rPr>
          <w:rFonts w:eastAsia="仿宋_GB2312" w:hint="eastAsia"/>
          <w:color w:val="000000" w:themeColor="text1"/>
          <w:sz w:val="28"/>
          <w:szCs w:val="28"/>
        </w:rPr>
        <w:t>备注：</w:t>
      </w:r>
      <w:r w:rsidRPr="005C5CB5">
        <w:rPr>
          <w:rFonts w:eastAsia="仿宋_GB2312" w:hint="eastAsia"/>
          <w:color w:val="000000" w:themeColor="text1"/>
          <w:sz w:val="28"/>
          <w:szCs w:val="28"/>
        </w:rPr>
        <w:t>1</w:t>
      </w:r>
      <w:r w:rsidRPr="005C5CB5">
        <w:rPr>
          <w:rFonts w:eastAsia="仿宋_GB2312" w:hint="eastAsia"/>
          <w:color w:val="000000" w:themeColor="text1"/>
          <w:sz w:val="28"/>
          <w:szCs w:val="28"/>
        </w:rPr>
        <w:t>、“主管部门”填写至县（市）区、园区科技部门；</w:t>
      </w:r>
    </w:p>
    <w:p w:rsidR="005C5CB5" w:rsidRPr="005C5CB5" w:rsidRDefault="005C5CB5" w:rsidP="00B439DB">
      <w:pPr>
        <w:adjustRightInd w:val="0"/>
        <w:ind w:firstLineChars="295" w:firstLine="826"/>
        <w:rPr>
          <w:rFonts w:eastAsia="仿宋_GB2312"/>
          <w:color w:val="000000" w:themeColor="text1"/>
          <w:sz w:val="28"/>
          <w:szCs w:val="28"/>
        </w:rPr>
      </w:pPr>
      <w:r w:rsidRPr="005C5CB5">
        <w:rPr>
          <w:rFonts w:eastAsia="仿宋_GB2312" w:hint="eastAsia"/>
          <w:color w:val="000000" w:themeColor="text1"/>
          <w:sz w:val="28"/>
          <w:szCs w:val="28"/>
        </w:rPr>
        <w:t>2</w:t>
      </w:r>
      <w:r w:rsidRPr="005C5CB5">
        <w:rPr>
          <w:rFonts w:eastAsia="仿宋_GB2312" w:hint="eastAsia"/>
          <w:color w:val="000000" w:themeColor="text1"/>
          <w:sz w:val="28"/>
          <w:szCs w:val="28"/>
        </w:rPr>
        <w:t>、“受聘起止时间”填写“</w:t>
      </w:r>
      <w:r w:rsidRPr="005C5CB5">
        <w:rPr>
          <w:rFonts w:eastAsia="仿宋_GB2312" w:hint="eastAsia"/>
          <w:color w:val="000000" w:themeColor="text1"/>
          <w:sz w:val="28"/>
          <w:szCs w:val="28"/>
        </w:rPr>
        <w:t>20XX</w:t>
      </w:r>
      <w:r w:rsidRPr="005C5CB5">
        <w:rPr>
          <w:rFonts w:eastAsia="仿宋_GB2312" w:hint="eastAsia"/>
          <w:color w:val="000000" w:themeColor="text1"/>
          <w:sz w:val="28"/>
          <w:szCs w:val="28"/>
        </w:rPr>
        <w:t>年</w:t>
      </w:r>
      <w:r w:rsidRPr="005C5CB5">
        <w:rPr>
          <w:rFonts w:eastAsia="仿宋_GB2312" w:hint="eastAsia"/>
          <w:color w:val="000000" w:themeColor="text1"/>
          <w:sz w:val="28"/>
          <w:szCs w:val="28"/>
        </w:rPr>
        <w:t>X</w:t>
      </w:r>
      <w:r w:rsidRPr="005C5CB5">
        <w:rPr>
          <w:rFonts w:eastAsia="仿宋_GB2312" w:hint="eastAsia"/>
          <w:color w:val="000000" w:themeColor="text1"/>
          <w:sz w:val="28"/>
          <w:szCs w:val="28"/>
        </w:rPr>
        <w:t>月</w:t>
      </w:r>
      <w:r w:rsidRPr="005C5CB5">
        <w:rPr>
          <w:rFonts w:eastAsia="仿宋_GB2312" w:hint="eastAsia"/>
          <w:color w:val="000000" w:themeColor="text1"/>
          <w:sz w:val="28"/>
          <w:szCs w:val="28"/>
        </w:rPr>
        <w:t>X</w:t>
      </w:r>
      <w:r w:rsidRPr="005C5CB5">
        <w:rPr>
          <w:rFonts w:eastAsia="仿宋_GB2312" w:hint="eastAsia"/>
          <w:color w:val="000000" w:themeColor="text1"/>
          <w:sz w:val="28"/>
          <w:szCs w:val="28"/>
        </w:rPr>
        <w:t>日</w:t>
      </w:r>
      <w:r w:rsidRPr="005C5CB5">
        <w:rPr>
          <w:rFonts w:eastAsia="仿宋_GB2312" w:hint="eastAsia"/>
          <w:color w:val="000000" w:themeColor="text1"/>
          <w:sz w:val="28"/>
          <w:szCs w:val="28"/>
        </w:rPr>
        <w:t>-20XX</w:t>
      </w:r>
      <w:r w:rsidRPr="005C5CB5">
        <w:rPr>
          <w:rFonts w:eastAsia="仿宋_GB2312" w:hint="eastAsia"/>
          <w:color w:val="000000" w:themeColor="text1"/>
          <w:sz w:val="28"/>
          <w:szCs w:val="28"/>
        </w:rPr>
        <w:t>年</w:t>
      </w:r>
      <w:r w:rsidRPr="005C5CB5">
        <w:rPr>
          <w:rFonts w:eastAsia="仿宋_GB2312" w:hint="eastAsia"/>
          <w:color w:val="000000" w:themeColor="text1"/>
          <w:sz w:val="28"/>
          <w:szCs w:val="28"/>
        </w:rPr>
        <w:t>X</w:t>
      </w:r>
      <w:r w:rsidRPr="005C5CB5">
        <w:rPr>
          <w:rFonts w:eastAsia="仿宋_GB2312" w:hint="eastAsia"/>
          <w:color w:val="000000" w:themeColor="text1"/>
          <w:sz w:val="28"/>
          <w:szCs w:val="28"/>
        </w:rPr>
        <w:t>月</w:t>
      </w:r>
      <w:r w:rsidRPr="005C5CB5">
        <w:rPr>
          <w:rFonts w:eastAsia="仿宋_GB2312" w:hint="eastAsia"/>
          <w:color w:val="000000" w:themeColor="text1"/>
          <w:sz w:val="28"/>
          <w:szCs w:val="28"/>
        </w:rPr>
        <w:t>X</w:t>
      </w:r>
      <w:r w:rsidRPr="005C5CB5">
        <w:rPr>
          <w:rFonts w:eastAsia="仿宋_GB2312" w:hint="eastAsia"/>
          <w:color w:val="000000" w:themeColor="text1"/>
          <w:sz w:val="28"/>
          <w:szCs w:val="28"/>
        </w:rPr>
        <w:t>日”；</w:t>
      </w:r>
    </w:p>
    <w:p w:rsidR="005C5CB5" w:rsidRPr="005C5CB5" w:rsidRDefault="005C5CB5" w:rsidP="00B439DB">
      <w:pPr>
        <w:adjustRightInd w:val="0"/>
        <w:ind w:firstLineChars="295" w:firstLine="826"/>
        <w:rPr>
          <w:rFonts w:eastAsia="仿宋_GB2312"/>
          <w:color w:val="000000" w:themeColor="text1"/>
          <w:sz w:val="28"/>
          <w:szCs w:val="28"/>
        </w:rPr>
      </w:pPr>
      <w:r w:rsidRPr="005C5CB5">
        <w:rPr>
          <w:rFonts w:eastAsia="仿宋_GB2312" w:hint="eastAsia"/>
          <w:color w:val="000000" w:themeColor="text1"/>
          <w:sz w:val="28"/>
          <w:szCs w:val="28"/>
        </w:rPr>
        <w:t>3</w:t>
      </w:r>
      <w:r w:rsidRPr="005C5CB5">
        <w:rPr>
          <w:rFonts w:eastAsia="仿宋_GB2312" w:hint="eastAsia"/>
          <w:color w:val="000000" w:themeColor="text1"/>
          <w:sz w:val="28"/>
          <w:szCs w:val="28"/>
        </w:rPr>
        <w:t>、“建站协议签订情况”填写和院士签订的建站协议或具体合作协议情况；</w:t>
      </w:r>
    </w:p>
    <w:p w:rsidR="005C5CB5" w:rsidRPr="005C5CB5" w:rsidRDefault="005C5CB5" w:rsidP="00B439DB">
      <w:pPr>
        <w:adjustRightInd w:val="0"/>
        <w:ind w:firstLineChars="295" w:firstLine="826"/>
        <w:rPr>
          <w:rFonts w:eastAsia="仿宋_GB2312"/>
          <w:color w:val="000000" w:themeColor="text1"/>
          <w:sz w:val="28"/>
          <w:szCs w:val="28"/>
        </w:rPr>
      </w:pPr>
      <w:r w:rsidRPr="005C5CB5">
        <w:rPr>
          <w:rFonts w:eastAsia="仿宋_GB2312" w:hint="eastAsia"/>
          <w:color w:val="000000" w:themeColor="text1"/>
          <w:sz w:val="28"/>
          <w:szCs w:val="28"/>
        </w:rPr>
        <w:t>4</w:t>
      </w:r>
      <w:r w:rsidRPr="005C5CB5">
        <w:rPr>
          <w:rFonts w:eastAsia="仿宋_GB2312" w:hint="eastAsia"/>
          <w:color w:val="000000" w:themeColor="text1"/>
          <w:sz w:val="28"/>
          <w:szCs w:val="28"/>
        </w:rPr>
        <w:t>、“专职研发团队”和“研发场地面积”填写工作站点的情况。</w:t>
      </w:r>
    </w:p>
    <w:p w:rsidR="005C5CB5" w:rsidRDefault="005C5CB5" w:rsidP="00B439DB">
      <w:pPr>
        <w:tabs>
          <w:tab w:val="left" w:pos="7230"/>
          <w:tab w:val="left" w:pos="7655"/>
        </w:tabs>
        <w:overflowPunct w:val="0"/>
        <w:autoSpaceDE w:val="0"/>
        <w:autoSpaceDN w:val="0"/>
        <w:adjustRightInd w:val="0"/>
        <w:snapToGrid w:val="0"/>
        <w:rPr>
          <w:rFonts w:eastAsia="仿宋_GB2312"/>
          <w:color w:val="000000" w:themeColor="text1"/>
          <w:sz w:val="28"/>
          <w:szCs w:val="28"/>
        </w:rPr>
      </w:pPr>
    </w:p>
    <w:p w:rsidR="00B439DB" w:rsidRDefault="00B439DB" w:rsidP="00B439DB">
      <w:pPr>
        <w:tabs>
          <w:tab w:val="left" w:pos="7230"/>
          <w:tab w:val="left" w:pos="7655"/>
        </w:tabs>
        <w:overflowPunct w:val="0"/>
        <w:autoSpaceDE w:val="0"/>
        <w:autoSpaceDN w:val="0"/>
        <w:adjustRightInd w:val="0"/>
        <w:snapToGrid w:val="0"/>
        <w:rPr>
          <w:rFonts w:eastAsia="仿宋_GB2312"/>
          <w:color w:val="000000" w:themeColor="text1"/>
          <w:sz w:val="28"/>
          <w:szCs w:val="28"/>
        </w:rPr>
      </w:pPr>
    </w:p>
    <w:p w:rsidR="00B439DB" w:rsidRDefault="00B439DB" w:rsidP="00B439DB">
      <w:pPr>
        <w:adjustRightInd w:val="0"/>
        <w:spacing w:line="590" w:lineRule="exact"/>
        <w:rPr>
          <w:rFonts w:ascii="方正黑体_GBK" w:eastAsia="方正黑体_GBK"/>
          <w:szCs w:val="32"/>
        </w:rPr>
        <w:sectPr w:rsidR="00B439DB" w:rsidSect="005C5CB5">
          <w:pgSz w:w="16838" w:h="11906" w:orient="landscape"/>
          <w:pgMar w:top="1531" w:right="2098" w:bottom="1531" w:left="1985" w:header="709" w:footer="1361" w:gutter="0"/>
          <w:cols w:space="720"/>
          <w:docGrid w:linePitch="312"/>
        </w:sectPr>
      </w:pPr>
    </w:p>
    <w:p w:rsidR="00B439DB" w:rsidRPr="00B439DB" w:rsidRDefault="00B439DB" w:rsidP="00B439DB">
      <w:pPr>
        <w:widowControl/>
        <w:jc w:val="left"/>
        <w:rPr>
          <w:rFonts w:eastAsia="仿宋_GB2312"/>
          <w:color w:val="000000" w:themeColor="text1"/>
          <w:sz w:val="32"/>
          <w:szCs w:val="32"/>
        </w:rPr>
      </w:pPr>
      <w:r w:rsidRPr="00B439DB">
        <w:rPr>
          <w:rFonts w:eastAsia="仿宋_GB2312" w:hint="eastAsia"/>
          <w:color w:val="000000" w:themeColor="text1"/>
          <w:sz w:val="32"/>
          <w:szCs w:val="32"/>
        </w:rPr>
        <w:lastRenderedPageBreak/>
        <w:t>附件</w:t>
      </w:r>
      <w:r w:rsidRPr="00B439DB">
        <w:rPr>
          <w:rFonts w:eastAsia="仿宋_GB2312"/>
          <w:color w:val="000000" w:themeColor="text1"/>
          <w:sz w:val="32"/>
          <w:szCs w:val="32"/>
        </w:rPr>
        <w:t>3</w:t>
      </w:r>
    </w:p>
    <w:p w:rsidR="00B439DB" w:rsidRPr="00B439DB" w:rsidRDefault="00B439DB" w:rsidP="00B439DB">
      <w:pPr>
        <w:tabs>
          <w:tab w:val="left" w:pos="7230"/>
          <w:tab w:val="left" w:pos="7655"/>
        </w:tabs>
        <w:overflowPunct w:val="0"/>
        <w:autoSpaceDE w:val="0"/>
        <w:autoSpaceDN w:val="0"/>
        <w:adjustRightInd w:val="0"/>
        <w:snapToGrid w:val="0"/>
        <w:jc w:val="center"/>
        <w:rPr>
          <w:rFonts w:ascii="方正小标宋简体" w:eastAsia="方正小标宋简体"/>
          <w:sz w:val="44"/>
          <w:szCs w:val="44"/>
        </w:rPr>
      </w:pPr>
      <w:r w:rsidRPr="00B439DB">
        <w:rPr>
          <w:rFonts w:ascii="方正小标宋简体" w:eastAsia="方正小标宋简体" w:hint="eastAsia"/>
          <w:sz w:val="44"/>
          <w:szCs w:val="44"/>
        </w:rPr>
        <w:t>院士工作站建站确认书</w:t>
      </w:r>
    </w:p>
    <w:p w:rsidR="00B439DB" w:rsidRDefault="00B439DB" w:rsidP="00B439DB">
      <w:pPr>
        <w:tabs>
          <w:tab w:val="left" w:pos="7230"/>
          <w:tab w:val="left" w:pos="7655"/>
        </w:tabs>
        <w:overflowPunct w:val="0"/>
        <w:autoSpaceDE w:val="0"/>
        <w:autoSpaceDN w:val="0"/>
        <w:adjustRightInd w:val="0"/>
        <w:snapToGrid w:val="0"/>
        <w:rPr>
          <w:rFonts w:eastAsia="方正小标宋_GBK"/>
          <w:sz w:val="44"/>
          <w:szCs w:val="44"/>
        </w:rPr>
      </w:pPr>
    </w:p>
    <w:p w:rsidR="00B439DB" w:rsidRPr="00B439DB" w:rsidRDefault="00B439DB" w:rsidP="00B439DB">
      <w:pPr>
        <w:adjustRightInd w:val="0"/>
        <w:spacing w:line="800" w:lineRule="exact"/>
        <w:rPr>
          <w:rFonts w:eastAsia="仿宋_GB2312"/>
          <w:color w:val="000000" w:themeColor="text1"/>
          <w:sz w:val="32"/>
          <w:szCs w:val="28"/>
        </w:rPr>
      </w:pPr>
      <w:r w:rsidRPr="00B439DB">
        <w:rPr>
          <w:rFonts w:eastAsia="仿宋_GB2312" w:hint="eastAsia"/>
          <w:color w:val="000000" w:themeColor="text1"/>
          <w:sz w:val="32"/>
          <w:szCs w:val="28"/>
        </w:rPr>
        <w:t>江苏省科技厅：</w:t>
      </w:r>
    </w:p>
    <w:p w:rsidR="00B439DB" w:rsidRPr="00B439DB" w:rsidRDefault="00B439DB" w:rsidP="00B439DB">
      <w:pPr>
        <w:adjustRightInd w:val="0"/>
        <w:spacing w:line="800" w:lineRule="exact"/>
        <w:ind w:firstLineChars="200" w:firstLine="640"/>
        <w:rPr>
          <w:rFonts w:eastAsia="仿宋_GB2312"/>
          <w:color w:val="000000" w:themeColor="text1"/>
          <w:sz w:val="32"/>
          <w:szCs w:val="28"/>
        </w:rPr>
      </w:pPr>
      <w:r w:rsidRPr="00B439DB">
        <w:rPr>
          <w:rFonts w:eastAsia="仿宋_GB2312" w:hint="eastAsia"/>
          <w:color w:val="000000" w:themeColor="text1"/>
          <w:sz w:val="32"/>
          <w:szCs w:val="28"/>
        </w:rPr>
        <w:t>本人同意与</w:t>
      </w:r>
      <w:r w:rsidRPr="00B439DB">
        <w:rPr>
          <w:rFonts w:eastAsia="仿宋_GB2312" w:hint="eastAsia"/>
          <w:color w:val="000000" w:themeColor="text1"/>
          <w:sz w:val="32"/>
          <w:szCs w:val="28"/>
          <w:u w:val="single"/>
        </w:rPr>
        <w:t xml:space="preserve"> </w:t>
      </w:r>
      <w:r w:rsidRPr="00B439DB">
        <w:rPr>
          <w:rFonts w:eastAsia="仿宋_GB2312"/>
          <w:color w:val="000000" w:themeColor="text1"/>
          <w:sz w:val="32"/>
          <w:szCs w:val="28"/>
          <w:u w:val="single"/>
        </w:rPr>
        <w:t xml:space="preserve">                            </w:t>
      </w:r>
      <w:r w:rsidRPr="00B439DB">
        <w:rPr>
          <w:rFonts w:eastAsia="仿宋_GB2312" w:hint="eastAsia"/>
          <w:color w:val="000000" w:themeColor="text1"/>
          <w:sz w:val="32"/>
          <w:szCs w:val="28"/>
        </w:rPr>
        <w:t>（单位名称）共建江苏省院士工作站，受聘时间</w:t>
      </w:r>
      <w:r w:rsidRPr="00B439DB">
        <w:rPr>
          <w:rFonts w:eastAsia="仿宋_GB2312" w:hint="eastAsia"/>
          <w:color w:val="000000" w:themeColor="text1"/>
          <w:sz w:val="32"/>
          <w:szCs w:val="28"/>
        </w:rPr>
        <w:t>2</w:t>
      </w:r>
      <w:r w:rsidRPr="00B439DB">
        <w:rPr>
          <w:rFonts w:eastAsia="仿宋_GB2312"/>
          <w:color w:val="000000" w:themeColor="text1"/>
          <w:sz w:val="32"/>
          <w:szCs w:val="28"/>
        </w:rPr>
        <w:t>0</w:t>
      </w:r>
      <w:r w:rsidRPr="00B439DB">
        <w:rPr>
          <w:rFonts w:eastAsia="仿宋_GB2312"/>
          <w:color w:val="000000" w:themeColor="text1"/>
          <w:sz w:val="32"/>
          <w:szCs w:val="28"/>
          <w:u w:val="single"/>
        </w:rPr>
        <w:t xml:space="preserve">    </w:t>
      </w:r>
      <w:r w:rsidRPr="00B439DB">
        <w:rPr>
          <w:rFonts w:eastAsia="仿宋_GB2312" w:hint="eastAsia"/>
          <w:color w:val="000000" w:themeColor="text1"/>
          <w:sz w:val="32"/>
          <w:szCs w:val="28"/>
          <w:u w:val="single"/>
        </w:rPr>
        <w:t xml:space="preserve"> </w:t>
      </w:r>
      <w:r w:rsidRPr="00B439DB">
        <w:rPr>
          <w:rFonts w:eastAsia="仿宋_GB2312" w:hint="eastAsia"/>
          <w:color w:val="000000" w:themeColor="text1"/>
          <w:sz w:val="32"/>
          <w:szCs w:val="28"/>
        </w:rPr>
        <w:t>年</w:t>
      </w:r>
      <w:r w:rsidRPr="00B439DB">
        <w:rPr>
          <w:rFonts w:eastAsia="仿宋_GB2312" w:hint="eastAsia"/>
          <w:color w:val="000000" w:themeColor="text1"/>
          <w:sz w:val="32"/>
          <w:szCs w:val="28"/>
          <w:u w:val="single"/>
        </w:rPr>
        <w:t xml:space="preserve"> </w:t>
      </w:r>
      <w:r w:rsidRPr="00B439DB">
        <w:rPr>
          <w:rFonts w:eastAsia="仿宋_GB2312"/>
          <w:color w:val="000000" w:themeColor="text1"/>
          <w:sz w:val="32"/>
          <w:szCs w:val="28"/>
          <w:u w:val="single"/>
        </w:rPr>
        <w:t xml:space="preserve">   </w:t>
      </w:r>
      <w:r w:rsidRPr="00B439DB">
        <w:rPr>
          <w:rFonts w:eastAsia="仿宋_GB2312" w:hint="eastAsia"/>
          <w:color w:val="000000" w:themeColor="text1"/>
          <w:sz w:val="32"/>
          <w:szCs w:val="28"/>
        </w:rPr>
        <w:t>月</w:t>
      </w:r>
      <w:r w:rsidRPr="00B439DB">
        <w:rPr>
          <w:rFonts w:eastAsia="仿宋_GB2312" w:hint="eastAsia"/>
          <w:color w:val="000000" w:themeColor="text1"/>
          <w:sz w:val="32"/>
          <w:szCs w:val="28"/>
          <w:u w:val="single"/>
        </w:rPr>
        <w:t xml:space="preserve"> </w:t>
      </w:r>
      <w:r w:rsidRPr="00B439DB">
        <w:rPr>
          <w:rFonts w:eastAsia="仿宋_GB2312"/>
          <w:color w:val="000000" w:themeColor="text1"/>
          <w:sz w:val="32"/>
          <w:szCs w:val="28"/>
          <w:u w:val="single"/>
        </w:rPr>
        <w:t xml:space="preserve">   </w:t>
      </w:r>
      <w:r w:rsidRPr="00B439DB">
        <w:rPr>
          <w:rFonts w:eastAsia="仿宋_GB2312" w:hint="eastAsia"/>
          <w:color w:val="000000" w:themeColor="text1"/>
          <w:sz w:val="32"/>
          <w:szCs w:val="28"/>
        </w:rPr>
        <w:t>日至</w:t>
      </w:r>
    </w:p>
    <w:p w:rsidR="00B439DB" w:rsidRPr="00B439DB" w:rsidRDefault="00B439DB" w:rsidP="00B439DB">
      <w:pPr>
        <w:adjustRightInd w:val="0"/>
        <w:spacing w:line="800" w:lineRule="exact"/>
        <w:rPr>
          <w:rFonts w:eastAsia="仿宋_GB2312"/>
          <w:color w:val="000000" w:themeColor="text1"/>
          <w:sz w:val="32"/>
          <w:szCs w:val="28"/>
        </w:rPr>
      </w:pPr>
      <w:r w:rsidRPr="00B439DB">
        <w:rPr>
          <w:rFonts w:eastAsia="仿宋_GB2312" w:hint="eastAsia"/>
          <w:color w:val="000000" w:themeColor="text1"/>
          <w:sz w:val="32"/>
          <w:szCs w:val="28"/>
        </w:rPr>
        <w:t>2</w:t>
      </w:r>
      <w:r w:rsidRPr="00B439DB">
        <w:rPr>
          <w:rFonts w:eastAsia="仿宋_GB2312"/>
          <w:color w:val="000000" w:themeColor="text1"/>
          <w:sz w:val="32"/>
          <w:szCs w:val="28"/>
        </w:rPr>
        <w:t>0</w:t>
      </w:r>
      <w:r w:rsidRPr="00B439DB">
        <w:rPr>
          <w:rFonts w:eastAsia="仿宋_GB2312"/>
          <w:color w:val="000000" w:themeColor="text1"/>
          <w:sz w:val="32"/>
          <w:szCs w:val="28"/>
          <w:u w:val="single"/>
        </w:rPr>
        <w:t xml:space="preserve">     </w:t>
      </w:r>
      <w:r w:rsidRPr="00B439DB">
        <w:rPr>
          <w:rFonts w:eastAsia="仿宋_GB2312" w:hint="eastAsia"/>
          <w:color w:val="000000" w:themeColor="text1"/>
          <w:sz w:val="32"/>
          <w:szCs w:val="28"/>
        </w:rPr>
        <w:t>年</w:t>
      </w:r>
      <w:r w:rsidRPr="00B439DB">
        <w:rPr>
          <w:rFonts w:eastAsia="仿宋_GB2312" w:hint="eastAsia"/>
          <w:color w:val="000000" w:themeColor="text1"/>
          <w:sz w:val="32"/>
          <w:szCs w:val="28"/>
          <w:u w:val="single"/>
        </w:rPr>
        <w:t xml:space="preserve"> </w:t>
      </w:r>
      <w:r w:rsidRPr="00B439DB">
        <w:rPr>
          <w:rFonts w:eastAsia="仿宋_GB2312"/>
          <w:color w:val="000000" w:themeColor="text1"/>
          <w:sz w:val="32"/>
          <w:szCs w:val="28"/>
          <w:u w:val="single"/>
        </w:rPr>
        <w:t xml:space="preserve">   </w:t>
      </w:r>
      <w:r w:rsidRPr="00B439DB">
        <w:rPr>
          <w:rFonts w:eastAsia="仿宋_GB2312" w:hint="eastAsia"/>
          <w:color w:val="000000" w:themeColor="text1"/>
          <w:sz w:val="32"/>
          <w:szCs w:val="28"/>
        </w:rPr>
        <w:t>月</w:t>
      </w:r>
      <w:r w:rsidRPr="00B439DB">
        <w:rPr>
          <w:rFonts w:eastAsia="仿宋_GB2312" w:hint="eastAsia"/>
          <w:color w:val="000000" w:themeColor="text1"/>
          <w:sz w:val="32"/>
          <w:szCs w:val="28"/>
          <w:u w:val="single"/>
        </w:rPr>
        <w:t xml:space="preserve"> </w:t>
      </w:r>
      <w:r w:rsidRPr="00B439DB">
        <w:rPr>
          <w:rFonts w:eastAsia="仿宋_GB2312"/>
          <w:color w:val="000000" w:themeColor="text1"/>
          <w:sz w:val="32"/>
          <w:szCs w:val="28"/>
          <w:u w:val="single"/>
        </w:rPr>
        <w:t xml:space="preserve">   </w:t>
      </w:r>
      <w:r w:rsidRPr="00B439DB">
        <w:rPr>
          <w:rFonts w:eastAsia="仿宋_GB2312" w:hint="eastAsia"/>
          <w:color w:val="000000" w:themeColor="text1"/>
          <w:sz w:val="32"/>
          <w:szCs w:val="28"/>
        </w:rPr>
        <w:t>日，特此确认。</w:t>
      </w:r>
    </w:p>
    <w:p w:rsidR="00B439DB" w:rsidRPr="00B439DB" w:rsidRDefault="00B439DB" w:rsidP="00B439DB">
      <w:pPr>
        <w:adjustRightInd w:val="0"/>
        <w:spacing w:line="590" w:lineRule="exact"/>
        <w:rPr>
          <w:rFonts w:eastAsia="仿宋_GB2312"/>
          <w:color w:val="000000" w:themeColor="text1"/>
          <w:sz w:val="32"/>
          <w:szCs w:val="28"/>
        </w:rPr>
      </w:pPr>
    </w:p>
    <w:p w:rsidR="00B439DB" w:rsidRPr="00B439DB" w:rsidRDefault="00B439DB" w:rsidP="00B439DB">
      <w:pPr>
        <w:adjustRightInd w:val="0"/>
        <w:spacing w:line="590" w:lineRule="exact"/>
        <w:rPr>
          <w:rFonts w:eastAsia="仿宋_GB2312"/>
          <w:color w:val="000000" w:themeColor="text1"/>
          <w:sz w:val="32"/>
          <w:szCs w:val="28"/>
        </w:rPr>
      </w:pPr>
    </w:p>
    <w:p w:rsidR="00B439DB" w:rsidRPr="00B439DB" w:rsidRDefault="00B439DB" w:rsidP="00B439DB">
      <w:pPr>
        <w:adjustRightInd w:val="0"/>
        <w:spacing w:line="590" w:lineRule="exact"/>
        <w:rPr>
          <w:rFonts w:eastAsia="仿宋_GB2312"/>
          <w:color w:val="000000" w:themeColor="text1"/>
          <w:sz w:val="32"/>
          <w:szCs w:val="28"/>
        </w:rPr>
      </w:pPr>
    </w:p>
    <w:p w:rsidR="00B439DB" w:rsidRPr="00B439DB" w:rsidRDefault="00B439DB" w:rsidP="00B439DB">
      <w:pPr>
        <w:adjustRightInd w:val="0"/>
        <w:spacing w:line="590" w:lineRule="exact"/>
        <w:rPr>
          <w:rFonts w:eastAsia="仿宋_GB2312"/>
          <w:color w:val="000000" w:themeColor="text1"/>
          <w:sz w:val="32"/>
          <w:szCs w:val="28"/>
        </w:rPr>
      </w:pPr>
    </w:p>
    <w:p w:rsidR="00B439DB" w:rsidRPr="00B439DB" w:rsidRDefault="00B439DB" w:rsidP="00B439DB">
      <w:pPr>
        <w:adjustRightInd w:val="0"/>
        <w:spacing w:line="590" w:lineRule="exact"/>
        <w:rPr>
          <w:rFonts w:eastAsia="仿宋_GB2312"/>
          <w:color w:val="000000" w:themeColor="text1"/>
          <w:sz w:val="32"/>
          <w:szCs w:val="28"/>
        </w:rPr>
      </w:pPr>
    </w:p>
    <w:p w:rsidR="00B439DB" w:rsidRPr="00B439DB" w:rsidRDefault="00B439DB" w:rsidP="00B439DB">
      <w:pPr>
        <w:adjustRightInd w:val="0"/>
        <w:spacing w:line="590" w:lineRule="exact"/>
        <w:rPr>
          <w:rFonts w:eastAsia="仿宋_GB2312"/>
          <w:color w:val="000000" w:themeColor="text1"/>
          <w:sz w:val="32"/>
          <w:szCs w:val="28"/>
        </w:rPr>
      </w:pPr>
    </w:p>
    <w:p w:rsidR="00B439DB" w:rsidRPr="00B439DB" w:rsidRDefault="00B439DB" w:rsidP="00B439DB">
      <w:pPr>
        <w:adjustRightInd w:val="0"/>
        <w:spacing w:line="590" w:lineRule="exact"/>
        <w:ind w:firstLineChars="1450" w:firstLine="4640"/>
        <w:rPr>
          <w:rFonts w:eastAsia="仿宋_GB2312"/>
          <w:color w:val="000000" w:themeColor="text1"/>
          <w:sz w:val="32"/>
          <w:szCs w:val="28"/>
        </w:rPr>
      </w:pPr>
      <w:r w:rsidRPr="00B439DB">
        <w:rPr>
          <w:rFonts w:eastAsia="仿宋_GB2312" w:hint="eastAsia"/>
          <w:color w:val="000000" w:themeColor="text1"/>
          <w:sz w:val="32"/>
          <w:szCs w:val="28"/>
        </w:rPr>
        <w:t>院士本人签字：</w:t>
      </w:r>
    </w:p>
    <w:p w:rsidR="00B439DB" w:rsidRPr="00B439DB" w:rsidRDefault="00B439DB" w:rsidP="00B439DB">
      <w:pPr>
        <w:adjustRightInd w:val="0"/>
        <w:spacing w:line="590" w:lineRule="exact"/>
        <w:ind w:firstLineChars="1450" w:firstLine="4640"/>
        <w:rPr>
          <w:rFonts w:eastAsia="仿宋_GB2312"/>
          <w:color w:val="000000" w:themeColor="text1"/>
          <w:sz w:val="32"/>
          <w:szCs w:val="28"/>
        </w:rPr>
      </w:pPr>
      <w:r w:rsidRPr="00B439DB">
        <w:rPr>
          <w:rFonts w:eastAsia="仿宋_GB2312" w:hint="eastAsia"/>
          <w:color w:val="000000" w:themeColor="text1"/>
          <w:sz w:val="32"/>
          <w:szCs w:val="28"/>
        </w:rPr>
        <w:t>联</w:t>
      </w:r>
      <w:r w:rsidRPr="00B439DB">
        <w:rPr>
          <w:rFonts w:eastAsia="仿宋_GB2312" w:hint="eastAsia"/>
          <w:color w:val="000000" w:themeColor="text1"/>
          <w:sz w:val="32"/>
          <w:szCs w:val="28"/>
        </w:rPr>
        <w:t xml:space="preserve"> </w:t>
      </w:r>
      <w:r w:rsidRPr="00B439DB">
        <w:rPr>
          <w:rFonts w:eastAsia="仿宋_GB2312" w:hint="eastAsia"/>
          <w:color w:val="000000" w:themeColor="text1"/>
          <w:sz w:val="32"/>
          <w:szCs w:val="28"/>
        </w:rPr>
        <w:t>系</w:t>
      </w:r>
      <w:r w:rsidRPr="00B439DB">
        <w:rPr>
          <w:rFonts w:eastAsia="仿宋_GB2312" w:hint="eastAsia"/>
          <w:color w:val="000000" w:themeColor="text1"/>
          <w:sz w:val="32"/>
          <w:szCs w:val="28"/>
        </w:rPr>
        <w:t xml:space="preserve"> </w:t>
      </w:r>
      <w:r w:rsidRPr="00B439DB">
        <w:rPr>
          <w:rFonts w:eastAsia="仿宋_GB2312" w:hint="eastAsia"/>
          <w:color w:val="000000" w:themeColor="text1"/>
          <w:sz w:val="32"/>
          <w:szCs w:val="28"/>
        </w:rPr>
        <w:t>方</w:t>
      </w:r>
      <w:r w:rsidRPr="00B439DB">
        <w:rPr>
          <w:rFonts w:eastAsia="仿宋_GB2312" w:hint="eastAsia"/>
          <w:color w:val="000000" w:themeColor="text1"/>
          <w:sz w:val="32"/>
          <w:szCs w:val="28"/>
        </w:rPr>
        <w:t xml:space="preserve"> </w:t>
      </w:r>
      <w:r w:rsidRPr="00B439DB">
        <w:rPr>
          <w:rFonts w:eastAsia="仿宋_GB2312" w:hint="eastAsia"/>
          <w:color w:val="000000" w:themeColor="text1"/>
          <w:sz w:val="32"/>
          <w:szCs w:val="28"/>
        </w:rPr>
        <w:t>式：</w:t>
      </w:r>
    </w:p>
    <w:p w:rsidR="00B439DB" w:rsidRPr="00B439DB" w:rsidRDefault="00B439DB" w:rsidP="00B439DB">
      <w:pPr>
        <w:adjustRightInd w:val="0"/>
        <w:spacing w:line="590" w:lineRule="exact"/>
        <w:rPr>
          <w:rFonts w:eastAsia="仿宋_GB2312"/>
          <w:color w:val="000000" w:themeColor="text1"/>
          <w:sz w:val="32"/>
          <w:szCs w:val="28"/>
        </w:rPr>
      </w:pPr>
    </w:p>
    <w:p w:rsidR="00B439DB" w:rsidRPr="00B439DB" w:rsidRDefault="00B439DB" w:rsidP="00B439DB">
      <w:pPr>
        <w:adjustRightInd w:val="0"/>
        <w:spacing w:line="590" w:lineRule="exact"/>
        <w:ind w:firstLineChars="2100" w:firstLine="6720"/>
        <w:rPr>
          <w:rFonts w:eastAsia="仿宋_GB2312"/>
          <w:color w:val="000000" w:themeColor="text1"/>
          <w:sz w:val="32"/>
          <w:szCs w:val="28"/>
        </w:rPr>
        <w:sectPr w:rsidR="00B439DB" w:rsidRPr="00B439DB" w:rsidSect="00B439DB">
          <w:pgSz w:w="11906" w:h="16838"/>
          <w:pgMar w:top="2098" w:right="1531" w:bottom="1985" w:left="1531" w:header="709" w:footer="1361" w:gutter="0"/>
          <w:cols w:space="720"/>
          <w:docGrid w:linePitch="312"/>
        </w:sectPr>
      </w:pPr>
      <w:r w:rsidRPr="00B439DB">
        <w:rPr>
          <w:rFonts w:eastAsia="仿宋_GB2312" w:hint="eastAsia"/>
          <w:color w:val="000000" w:themeColor="text1"/>
          <w:sz w:val="32"/>
          <w:szCs w:val="28"/>
        </w:rPr>
        <w:t>年</w:t>
      </w:r>
      <w:r w:rsidRPr="00B439DB">
        <w:rPr>
          <w:rFonts w:eastAsia="仿宋_GB2312" w:hint="eastAsia"/>
          <w:color w:val="000000" w:themeColor="text1"/>
          <w:sz w:val="32"/>
          <w:szCs w:val="28"/>
        </w:rPr>
        <w:t xml:space="preserve"> </w:t>
      </w:r>
      <w:r w:rsidRPr="00B439DB">
        <w:rPr>
          <w:rFonts w:eastAsia="仿宋_GB2312"/>
          <w:color w:val="000000" w:themeColor="text1"/>
          <w:sz w:val="32"/>
          <w:szCs w:val="28"/>
        </w:rPr>
        <w:t xml:space="preserve"> </w:t>
      </w:r>
      <w:r w:rsidRPr="00B439DB">
        <w:rPr>
          <w:rFonts w:eastAsia="仿宋_GB2312" w:hint="eastAsia"/>
          <w:color w:val="000000" w:themeColor="text1"/>
          <w:sz w:val="32"/>
          <w:szCs w:val="28"/>
        </w:rPr>
        <w:t>月</w:t>
      </w:r>
      <w:r w:rsidRPr="00B439DB">
        <w:rPr>
          <w:rFonts w:eastAsia="仿宋_GB2312" w:hint="eastAsia"/>
          <w:color w:val="000000" w:themeColor="text1"/>
          <w:sz w:val="32"/>
          <w:szCs w:val="28"/>
        </w:rPr>
        <w:t xml:space="preserve"> </w:t>
      </w:r>
      <w:r w:rsidRPr="00B439DB">
        <w:rPr>
          <w:rFonts w:eastAsia="仿宋_GB2312"/>
          <w:color w:val="000000" w:themeColor="text1"/>
          <w:sz w:val="32"/>
          <w:szCs w:val="28"/>
        </w:rPr>
        <w:t xml:space="preserve"> </w:t>
      </w:r>
      <w:r w:rsidRPr="00B439DB">
        <w:rPr>
          <w:rFonts w:eastAsia="仿宋_GB2312" w:hint="eastAsia"/>
          <w:color w:val="000000" w:themeColor="text1"/>
          <w:sz w:val="32"/>
          <w:szCs w:val="28"/>
        </w:rPr>
        <w:t>日</w:t>
      </w:r>
    </w:p>
    <w:p w:rsidR="00B439DB" w:rsidRPr="005C5CB5" w:rsidRDefault="00B439DB" w:rsidP="00B439DB">
      <w:pPr>
        <w:tabs>
          <w:tab w:val="left" w:pos="7230"/>
          <w:tab w:val="left" w:pos="7655"/>
        </w:tabs>
        <w:overflowPunct w:val="0"/>
        <w:autoSpaceDE w:val="0"/>
        <w:autoSpaceDN w:val="0"/>
        <w:adjustRightInd w:val="0"/>
        <w:snapToGrid w:val="0"/>
        <w:rPr>
          <w:rFonts w:eastAsia="仿宋_GB2312"/>
          <w:color w:val="000000" w:themeColor="text1"/>
          <w:sz w:val="28"/>
          <w:szCs w:val="28"/>
        </w:rPr>
      </w:pPr>
    </w:p>
    <w:sectPr w:rsidR="00B439DB" w:rsidRPr="005C5CB5" w:rsidSect="005C5CB5">
      <w:pgSz w:w="16838" w:h="11906" w:orient="landscape"/>
      <w:pgMar w:top="1531" w:right="2098" w:bottom="1531" w:left="1985" w:header="709" w:footer="136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C0" w:rsidRDefault="00C50AC0">
      <w:r>
        <w:separator/>
      </w:r>
    </w:p>
  </w:endnote>
  <w:endnote w:type="continuationSeparator" w:id="0">
    <w:p w:rsidR="00C50AC0" w:rsidRDefault="00C5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宋体"/>
    <w:charset w:val="86"/>
    <w:family w:val="modern"/>
    <w:pitch w:val="default"/>
    <w:sig w:usb0="00000000" w:usb1="00000000" w:usb2="00000010" w:usb3="00000000" w:csb0="00040000" w:csb1="00000000"/>
  </w:font>
  <w:font w:name="DengXian">
    <w:altName w:val="宋体"/>
    <w:panose1 w:val="02010600030101010101"/>
    <w:charset w:val="86"/>
    <w:family w:val="roman"/>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7B" w:rsidRDefault="003B537B" w:rsidP="00AB28B2">
    <w:pPr>
      <w:pStyle w:val="af0"/>
      <w:framePr w:wrap="around" w:vAnchor="text" w:hAnchor="page" w:x="770" w:y="-8492"/>
      <w:textDirection w:val="tbRl"/>
      <w:rPr>
        <w:rStyle w:val="afb"/>
      </w:rPr>
    </w:pPr>
    <w:r>
      <w:rPr>
        <w:rFonts w:hint="eastAsia"/>
      </w:rPr>
      <w:t>—</w:t>
    </w:r>
    <w:r>
      <w:rPr>
        <w:rFonts w:hint="eastAsia"/>
      </w:rPr>
      <w:t xml:space="preserve"> </w:t>
    </w:r>
    <w:r w:rsidR="00B71837">
      <w:rPr>
        <w:rStyle w:val="afb"/>
      </w:rPr>
      <w:fldChar w:fldCharType="begin"/>
    </w:r>
    <w:r>
      <w:rPr>
        <w:rStyle w:val="afb"/>
      </w:rPr>
      <w:instrText xml:space="preserve">PAGE  </w:instrText>
    </w:r>
    <w:r w:rsidR="00B71837">
      <w:rPr>
        <w:rStyle w:val="afb"/>
      </w:rPr>
      <w:fldChar w:fldCharType="separate"/>
    </w:r>
    <w:r w:rsidR="008A1B4F">
      <w:rPr>
        <w:rStyle w:val="afb"/>
        <w:noProof/>
      </w:rPr>
      <w:t>6</w:t>
    </w:r>
    <w:r w:rsidR="00B71837">
      <w:rPr>
        <w:rStyle w:val="afb"/>
      </w:rPr>
      <w:fldChar w:fldCharType="end"/>
    </w:r>
    <w:r>
      <w:rPr>
        <w:rStyle w:val="afb"/>
        <w:rFonts w:hint="eastAsia"/>
      </w:rPr>
      <w:t xml:space="preserve"> </w:t>
    </w:r>
    <w:r>
      <w:rPr>
        <w:rFonts w:hint="eastAsia"/>
      </w:rPr>
      <w:t>—</w:t>
    </w:r>
  </w:p>
  <w:p w:rsidR="003B537B" w:rsidRPr="00AB28B2" w:rsidRDefault="003B537B" w:rsidP="00AB28B2">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7B" w:rsidRDefault="003B537B" w:rsidP="00AB28B2">
    <w:pPr>
      <w:pStyle w:val="af0"/>
      <w:framePr w:wrap="around" w:vAnchor="text" w:hAnchor="page" w:x="845" w:y="-621"/>
      <w:textDirection w:val="tbRl"/>
      <w:rPr>
        <w:rStyle w:val="afb"/>
      </w:rPr>
    </w:pPr>
    <w:r>
      <w:rPr>
        <w:rFonts w:hint="eastAsia"/>
      </w:rPr>
      <w:t>—</w:t>
    </w:r>
    <w:r>
      <w:rPr>
        <w:rFonts w:hint="eastAsia"/>
      </w:rPr>
      <w:t xml:space="preserve"> </w:t>
    </w:r>
    <w:r w:rsidR="00B71837">
      <w:rPr>
        <w:rStyle w:val="afb"/>
      </w:rPr>
      <w:fldChar w:fldCharType="begin"/>
    </w:r>
    <w:r>
      <w:rPr>
        <w:rStyle w:val="afb"/>
      </w:rPr>
      <w:instrText xml:space="preserve">PAGE  </w:instrText>
    </w:r>
    <w:r w:rsidR="00B71837">
      <w:rPr>
        <w:rStyle w:val="afb"/>
      </w:rPr>
      <w:fldChar w:fldCharType="separate"/>
    </w:r>
    <w:r w:rsidR="008A1B4F">
      <w:rPr>
        <w:rStyle w:val="afb"/>
        <w:noProof/>
      </w:rPr>
      <w:t>5</w:t>
    </w:r>
    <w:r w:rsidR="00B71837">
      <w:rPr>
        <w:rStyle w:val="afb"/>
      </w:rPr>
      <w:fldChar w:fldCharType="end"/>
    </w:r>
    <w:r>
      <w:rPr>
        <w:rStyle w:val="afb"/>
        <w:rFonts w:hint="eastAsia"/>
      </w:rPr>
      <w:t xml:space="preserve"> </w:t>
    </w:r>
    <w:r>
      <w:rPr>
        <w:rFonts w:hint="eastAsia"/>
      </w:rPr>
      <w:t>—</w:t>
    </w:r>
  </w:p>
  <w:p w:rsidR="003B537B" w:rsidRPr="00AB28B2" w:rsidRDefault="003B537B" w:rsidP="00AB28B2">
    <w:pPr>
      <w:pStyle w:val="af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C0" w:rsidRDefault="00C50AC0">
      <w:r>
        <w:separator/>
      </w:r>
    </w:p>
  </w:footnote>
  <w:footnote w:type="continuationSeparator" w:id="0">
    <w:p w:rsidR="00C50AC0" w:rsidRDefault="00C50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UyODk4MjJhZWFlMjVlZjlkM2ZjODI5MTg3MzAwYjUifQ=="/>
  </w:docVars>
  <w:rsids>
    <w:rsidRoot w:val="00422D23"/>
    <w:rsid w:val="000004AA"/>
    <w:rsid w:val="000012D2"/>
    <w:rsid w:val="00001D2F"/>
    <w:rsid w:val="00002265"/>
    <w:rsid w:val="000029EA"/>
    <w:rsid w:val="0000319D"/>
    <w:rsid w:val="0000409C"/>
    <w:rsid w:val="00004D3C"/>
    <w:rsid w:val="000058CE"/>
    <w:rsid w:val="0000651E"/>
    <w:rsid w:val="000101DE"/>
    <w:rsid w:val="00010C77"/>
    <w:rsid w:val="00012420"/>
    <w:rsid w:val="000140A5"/>
    <w:rsid w:val="0001437B"/>
    <w:rsid w:val="00015E7A"/>
    <w:rsid w:val="00017BEE"/>
    <w:rsid w:val="00017C44"/>
    <w:rsid w:val="00017DE1"/>
    <w:rsid w:val="00027591"/>
    <w:rsid w:val="0002779E"/>
    <w:rsid w:val="000304A8"/>
    <w:rsid w:val="0003135C"/>
    <w:rsid w:val="000317B8"/>
    <w:rsid w:val="00031C97"/>
    <w:rsid w:val="00034298"/>
    <w:rsid w:val="00035483"/>
    <w:rsid w:val="00035620"/>
    <w:rsid w:val="00035752"/>
    <w:rsid w:val="0003735D"/>
    <w:rsid w:val="00037515"/>
    <w:rsid w:val="00042257"/>
    <w:rsid w:val="000423CC"/>
    <w:rsid w:val="0004272B"/>
    <w:rsid w:val="0004555D"/>
    <w:rsid w:val="0004692A"/>
    <w:rsid w:val="0005042F"/>
    <w:rsid w:val="000514D6"/>
    <w:rsid w:val="00052D19"/>
    <w:rsid w:val="000530D2"/>
    <w:rsid w:val="00053D6B"/>
    <w:rsid w:val="00053F04"/>
    <w:rsid w:val="0005702B"/>
    <w:rsid w:val="000577E8"/>
    <w:rsid w:val="00061211"/>
    <w:rsid w:val="00065A23"/>
    <w:rsid w:val="00065B47"/>
    <w:rsid w:val="00067449"/>
    <w:rsid w:val="00072DCB"/>
    <w:rsid w:val="000745ED"/>
    <w:rsid w:val="00076741"/>
    <w:rsid w:val="00077893"/>
    <w:rsid w:val="00077CFA"/>
    <w:rsid w:val="0008006D"/>
    <w:rsid w:val="000808DD"/>
    <w:rsid w:val="000809E1"/>
    <w:rsid w:val="000816DA"/>
    <w:rsid w:val="0008227B"/>
    <w:rsid w:val="00083F3E"/>
    <w:rsid w:val="0008488F"/>
    <w:rsid w:val="00085F55"/>
    <w:rsid w:val="0008665D"/>
    <w:rsid w:val="00086C73"/>
    <w:rsid w:val="00087442"/>
    <w:rsid w:val="00087964"/>
    <w:rsid w:val="00087FA5"/>
    <w:rsid w:val="000908B3"/>
    <w:rsid w:val="000908D9"/>
    <w:rsid w:val="000912AE"/>
    <w:rsid w:val="00091FEB"/>
    <w:rsid w:val="00094397"/>
    <w:rsid w:val="00094892"/>
    <w:rsid w:val="00094AE2"/>
    <w:rsid w:val="00096B95"/>
    <w:rsid w:val="00097A0E"/>
    <w:rsid w:val="00097BBE"/>
    <w:rsid w:val="000A0DF3"/>
    <w:rsid w:val="000A23C5"/>
    <w:rsid w:val="000A463F"/>
    <w:rsid w:val="000A4D12"/>
    <w:rsid w:val="000A5671"/>
    <w:rsid w:val="000A584E"/>
    <w:rsid w:val="000A5974"/>
    <w:rsid w:val="000A64F1"/>
    <w:rsid w:val="000B054C"/>
    <w:rsid w:val="000B0B96"/>
    <w:rsid w:val="000B188A"/>
    <w:rsid w:val="000B45B9"/>
    <w:rsid w:val="000B46EB"/>
    <w:rsid w:val="000B47CF"/>
    <w:rsid w:val="000B7E27"/>
    <w:rsid w:val="000C02C4"/>
    <w:rsid w:val="000C0F97"/>
    <w:rsid w:val="000C2B98"/>
    <w:rsid w:val="000C408A"/>
    <w:rsid w:val="000C54C6"/>
    <w:rsid w:val="000C5F8D"/>
    <w:rsid w:val="000C7B91"/>
    <w:rsid w:val="000D01EB"/>
    <w:rsid w:val="000D1FF2"/>
    <w:rsid w:val="000D25C8"/>
    <w:rsid w:val="000D3595"/>
    <w:rsid w:val="000D4D71"/>
    <w:rsid w:val="000D54CF"/>
    <w:rsid w:val="000D6CDA"/>
    <w:rsid w:val="000D7B74"/>
    <w:rsid w:val="000D7C4D"/>
    <w:rsid w:val="000E18D1"/>
    <w:rsid w:val="000E2848"/>
    <w:rsid w:val="000E4F86"/>
    <w:rsid w:val="000F12BC"/>
    <w:rsid w:val="000F190F"/>
    <w:rsid w:val="000F1C6B"/>
    <w:rsid w:val="000F3891"/>
    <w:rsid w:val="000F5D6C"/>
    <w:rsid w:val="000F6A26"/>
    <w:rsid w:val="000F798F"/>
    <w:rsid w:val="001007E2"/>
    <w:rsid w:val="00101790"/>
    <w:rsid w:val="0010188D"/>
    <w:rsid w:val="001025DC"/>
    <w:rsid w:val="0010336F"/>
    <w:rsid w:val="00103E7F"/>
    <w:rsid w:val="00107E14"/>
    <w:rsid w:val="0011207F"/>
    <w:rsid w:val="00113B30"/>
    <w:rsid w:val="00114762"/>
    <w:rsid w:val="00115AAB"/>
    <w:rsid w:val="0011710A"/>
    <w:rsid w:val="00123AA2"/>
    <w:rsid w:val="001246F1"/>
    <w:rsid w:val="00124F32"/>
    <w:rsid w:val="0012738A"/>
    <w:rsid w:val="0012740F"/>
    <w:rsid w:val="001275F5"/>
    <w:rsid w:val="0013104D"/>
    <w:rsid w:val="00132B7F"/>
    <w:rsid w:val="00133595"/>
    <w:rsid w:val="00133A86"/>
    <w:rsid w:val="0013418E"/>
    <w:rsid w:val="001344ED"/>
    <w:rsid w:val="00134F1E"/>
    <w:rsid w:val="00136783"/>
    <w:rsid w:val="00136FBD"/>
    <w:rsid w:val="00137341"/>
    <w:rsid w:val="00141358"/>
    <w:rsid w:val="001414CD"/>
    <w:rsid w:val="00141687"/>
    <w:rsid w:val="001420F6"/>
    <w:rsid w:val="00142AF7"/>
    <w:rsid w:val="001433F1"/>
    <w:rsid w:val="00144052"/>
    <w:rsid w:val="0014551A"/>
    <w:rsid w:val="001465FD"/>
    <w:rsid w:val="00147267"/>
    <w:rsid w:val="0015081B"/>
    <w:rsid w:val="0015095B"/>
    <w:rsid w:val="00152BED"/>
    <w:rsid w:val="00153715"/>
    <w:rsid w:val="001542EF"/>
    <w:rsid w:val="00157297"/>
    <w:rsid w:val="001579A2"/>
    <w:rsid w:val="001614C0"/>
    <w:rsid w:val="00161EA6"/>
    <w:rsid w:val="0016265C"/>
    <w:rsid w:val="00162BA3"/>
    <w:rsid w:val="00162DE3"/>
    <w:rsid w:val="00163329"/>
    <w:rsid w:val="00171512"/>
    <w:rsid w:val="00172082"/>
    <w:rsid w:val="00172123"/>
    <w:rsid w:val="0017326E"/>
    <w:rsid w:val="001777F6"/>
    <w:rsid w:val="00177850"/>
    <w:rsid w:val="00180BE8"/>
    <w:rsid w:val="00181BC5"/>
    <w:rsid w:val="00181EAB"/>
    <w:rsid w:val="0018281A"/>
    <w:rsid w:val="001834EE"/>
    <w:rsid w:val="001848AE"/>
    <w:rsid w:val="00191ABA"/>
    <w:rsid w:val="00191E12"/>
    <w:rsid w:val="00192A7B"/>
    <w:rsid w:val="00192D61"/>
    <w:rsid w:val="00193002"/>
    <w:rsid w:val="00194E7C"/>
    <w:rsid w:val="00197618"/>
    <w:rsid w:val="001A05CF"/>
    <w:rsid w:val="001A2006"/>
    <w:rsid w:val="001A3B0A"/>
    <w:rsid w:val="001A5255"/>
    <w:rsid w:val="001B27CB"/>
    <w:rsid w:val="001B2A77"/>
    <w:rsid w:val="001B2B81"/>
    <w:rsid w:val="001B3FFE"/>
    <w:rsid w:val="001B4CCA"/>
    <w:rsid w:val="001B7326"/>
    <w:rsid w:val="001C0392"/>
    <w:rsid w:val="001C1A0B"/>
    <w:rsid w:val="001C33BB"/>
    <w:rsid w:val="001C3671"/>
    <w:rsid w:val="001C4725"/>
    <w:rsid w:val="001C4857"/>
    <w:rsid w:val="001C4961"/>
    <w:rsid w:val="001C4B26"/>
    <w:rsid w:val="001C4BB8"/>
    <w:rsid w:val="001C59F1"/>
    <w:rsid w:val="001C627E"/>
    <w:rsid w:val="001C6361"/>
    <w:rsid w:val="001D3348"/>
    <w:rsid w:val="001D48D2"/>
    <w:rsid w:val="001D62E9"/>
    <w:rsid w:val="001D63AE"/>
    <w:rsid w:val="001D7E36"/>
    <w:rsid w:val="001E18A9"/>
    <w:rsid w:val="001E2D88"/>
    <w:rsid w:val="001E3854"/>
    <w:rsid w:val="001E409B"/>
    <w:rsid w:val="001E4EF8"/>
    <w:rsid w:val="001E58C6"/>
    <w:rsid w:val="001E6237"/>
    <w:rsid w:val="001F1B7A"/>
    <w:rsid w:val="001F1D09"/>
    <w:rsid w:val="001F281A"/>
    <w:rsid w:val="001F2F4D"/>
    <w:rsid w:val="001F327F"/>
    <w:rsid w:val="001F68C8"/>
    <w:rsid w:val="00201778"/>
    <w:rsid w:val="00203A24"/>
    <w:rsid w:val="00204398"/>
    <w:rsid w:val="00206F46"/>
    <w:rsid w:val="0020735B"/>
    <w:rsid w:val="00207446"/>
    <w:rsid w:val="0020753B"/>
    <w:rsid w:val="00207F46"/>
    <w:rsid w:val="00210C8D"/>
    <w:rsid w:val="002115CB"/>
    <w:rsid w:val="00212310"/>
    <w:rsid w:val="00212A84"/>
    <w:rsid w:val="00212D52"/>
    <w:rsid w:val="00213BA6"/>
    <w:rsid w:val="00220443"/>
    <w:rsid w:val="00220F61"/>
    <w:rsid w:val="002211D5"/>
    <w:rsid w:val="00221FD5"/>
    <w:rsid w:val="00222341"/>
    <w:rsid w:val="00222B4C"/>
    <w:rsid w:val="002242BB"/>
    <w:rsid w:val="00226105"/>
    <w:rsid w:val="002261F1"/>
    <w:rsid w:val="002265B5"/>
    <w:rsid w:val="00227DF7"/>
    <w:rsid w:val="00232E4A"/>
    <w:rsid w:val="002333D6"/>
    <w:rsid w:val="002340FE"/>
    <w:rsid w:val="00243841"/>
    <w:rsid w:val="00245207"/>
    <w:rsid w:val="0024521F"/>
    <w:rsid w:val="00245A7D"/>
    <w:rsid w:val="00246783"/>
    <w:rsid w:val="00247E58"/>
    <w:rsid w:val="002527E1"/>
    <w:rsid w:val="00253611"/>
    <w:rsid w:val="002569C2"/>
    <w:rsid w:val="00256DB6"/>
    <w:rsid w:val="00257D7A"/>
    <w:rsid w:val="00260710"/>
    <w:rsid w:val="00260948"/>
    <w:rsid w:val="00262BB7"/>
    <w:rsid w:val="00262BBF"/>
    <w:rsid w:val="00262F7F"/>
    <w:rsid w:val="00263E6E"/>
    <w:rsid w:val="002670B3"/>
    <w:rsid w:val="00267E1F"/>
    <w:rsid w:val="00272014"/>
    <w:rsid w:val="00272125"/>
    <w:rsid w:val="00272759"/>
    <w:rsid w:val="00272A2A"/>
    <w:rsid w:val="00275776"/>
    <w:rsid w:val="00275DE3"/>
    <w:rsid w:val="00276FFB"/>
    <w:rsid w:val="00277647"/>
    <w:rsid w:val="00277E47"/>
    <w:rsid w:val="00280479"/>
    <w:rsid w:val="0028159B"/>
    <w:rsid w:val="00281D9F"/>
    <w:rsid w:val="00283791"/>
    <w:rsid w:val="002842DB"/>
    <w:rsid w:val="00284E5A"/>
    <w:rsid w:val="00285EB0"/>
    <w:rsid w:val="00286869"/>
    <w:rsid w:val="00290622"/>
    <w:rsid w:val="00290BAF"/>
    <w:rsid w:val="002913ED"/>
    <w:rsid w:val="0029250F"/>
    <w:rsid w:val="0029339C"/>
    <w:rsid w:val="00293FA1"/>
    <w:rsid w:val="00295BD3"/>
    <w:rsid w:val="002961F2"/>
    <w:rsid w:val="00296650"/>
    <w:rsid w:val="0029753E"/>
    <w:rsid w:val="002977FE"/>
    <w:rsid w:val="002A1766"/>
    <w:rsid w:val="002A2E9E"/>
    <w:rsid w:val="002A39C0"/>
    <w:rsid w:val="002A4F03"/>
    <w:rsid w:val="002A556B"/>
    <w:rsid w:val="002A5ECF"/>
    <w:rsid w:val="002A66F9"/>
    <w:rsid w:val="002A7888"/>
    <w:rsid w:val="002A7906"/>
    <w:rsid w:val="002A7F7A"/>
    <w:rsid w:val="002B0A59"/>
    <w:rsid w:val="002B2B27"/>
    <w:rsid w:val="002B3015"/>
    <w:rsid w:val="002B3ADB"/>
    <w:rsid w:val="002B3DA6"/>
    <w:rsid w:val="002B4AF5"/>
    <w:rsid w:val="002B4E05"/>
    <w:rsid w:val="002B589A"/>
    <w:rsid w:val="002B5B6C"/>
    <w:rsid w:val="002B6893"/>
    <w:rsid w:val="002C0702"/>
    <w:rsid w:val="002C0C41"/>
    <w:rsid w:val="002C3758"/>
    <w:rsid w:val="002C3E32"/>
    <w:rsid w:val="002C68E2"/>
    <w:rsid w:val="002C74D2"/>
    <w:rsid w:val="002D01F2"/>
    <w:rsid w:val="002D111D"/>
    <w:rsid w:val="002D292D"/>
    <w:rsid w:val="002D34ED"/>
    <w:rsid w:val="002D3EDA"/>
    <w:rsid w:val="002D7270"/>
    <w:rsid w:val="002D7445"/>
    <w:rsid w:val="002E014F"/>
    <w:rsid w:val="002E1EBD"/>
    <w:rsid w:val="002E37F6"/>
    <w:rsid w:val="002E66B4"/>
    <w:rsid w:val="002E6E3F"/>
    <w:rsid w:val="002E7CC8"/>
    <w:rsid w:val="002E7F94"/>
    <w:rsid w:val="002F2CD3"/>
    <w:rsid w:val="002F4342"/>
    <w:rsid w:val="002F52BB"/>
    <w:rsid w:val="002F6F07"/>
    <w:rsid w:val="003007D3"/>
    <w:rsid w:val="003008AD"/>
    <w:rsid w:val="00301161"/>
    <w:rsid w:val="00301AF7"/>
    <w:rsid w:val="003028D4"/>
    <w:rsid w:val="00302ADF"/>
    <w:rsid w:val="00305B17"/>
    <w:rsid w:val="00306816"/>
    <w:rsid w:val="00306C67"/>
    <w:rsid w:val="00307733"/>
    <w:rsid w:val="00307A6D"/>
    <w:rsid w:val="0031022B"/>
    <w:rsid w:val="00310BF8"/>
    <w:rsid w:val="0031212B"/>
    <w:rsid w:val="0031257C"/>
    <w:rsid w:val="00312F49"/>
    <w:rsid w:val="00313076"/>
    <w:rsid w:val="00313307"/>
    <w:rsid w:val="00314E50"/>
    <w:rsid w:val="003170F2"/>
    <w:rsid w:val="00317AC7"/>
    <w:rsid w:val="00317EA6"/>
    <w:rsid w:val="00320DA7"/>
    <w:rsid w:val="0032252C"/>
    <w:rsid w:val="00322827"/>
    <w:rsid w:val="0032300F"/>
    <w:rsid w:val="00324C79"/>
    <w:rsid w:val="00331161"/>
    <w:rsid w:val="0033230A"/>
    <w:rsid w:val="003356C6"/>
    <w:rsid w:val="0033693F"/>
    <w:rsid w:val="00337480"/>
    <w:rsid w:val="00340261"/>
    <w:rsid w:val="003413F6"/>
    <w:rsid w:val="00343913"/>
    <w:rsid w:val="003443D2"/>
    <w:rsid w:val="0034726C"/>
    <w:rsid w:val="003500E1"/>
    <w:rsid w:val="00352A04"/>
    <w:rsid w:val="00352EDE"/>
    <w:rsid w:val="00356C93"/>
    <w:rsid w:val="00360098"/>
    <w:rsid w:val="00360439"/>
    <w:rsid w:val="00360851"/>
    <w:rsid w:val="00361BCD"/>
    <w:rsid w:val="00362823"/>
    <w:rsid w:val="003631DF"/>
    <w:rsid w:val="00363A76"/>
    <w:rsid w:val="003665E2"/>
    <w:rsid w:val="00367694"/>
    <w:rsid w:val="003710A0"/>
    <w:rsid w:val="003715D1"/>
    <w:rsid w:val="0037359E"/>
    <w:rsid w:val="00373627"/>
    <w:rsid w:val="00373F73"/>
    <w:rsid w:val="00374388"/>
    <w:rsid w:val="00375095"/>
    <w:rsid w:val="0037535F"/>
    <w:rsid w:val="003817D6"/>
    <w:rsid w:val="00382A57"/>
    <w:rsid w:val="00384E5E"/>
    <w:rsid w:val="00386581"/>
    <w:rsid w:val="00387A69"/>
    <w:rsid w:val="0039009A"/>
    <w:rsid w:val="0039246B"/>
    <w:rsid w:val="003953A7"/>
    <w:rsid w:val="0039660D"/>
    <w:rsid w:val="00397AF8"/>
    <w:rsid w:val="003A0587"/>
    <w:rsid w:val="003A1CF0"/>
    <w:rsid w:val="003A21BA"/>
    <w:rsid w:val="003A4362"/>
    <w:rsid w:val="003A5A80"/>
    <w:rsid w:val="003B0CDD"/>
    <w:rsid w:val="003B0E04"/>
    <w:rsid w:val="003B1012"/>
    <w:rsid w:val="003B2ED7"/>
    <w:rsid w:val="003B3B2E"/>
    <w:rsid w:val="003B4AFB"/>
    <w:rsid w:val="003B537B"/>
    <w:rsid w:val="003B5791"/>
    <w:rsid w:val="003B61C0"/>
    <w:rsid w:val="003B6DDE"/>
    <w:rsid w:val="003C1380"/>
    <w:rsid w:val="003C19C9"/>
    <w:rsid w:val="003C2651"/>
    <w:rsid w:val="003C3542"/>
    <w:rsid w:val="003C5376"/>
    <w:rsid w:val="003C63A9"/>
    <w:rsid w:val="003C6E64"/>
    <w:rsid w:val="003D121D"/>
    <w:rsid w:val="003D15FC"/>
    <w:rsid w:val="003D35CF"/>
    <w:rsid w:val="003D3B9D"/>
    <w:rsid w:val="003D4878"/>
    <w:rsid w:val="003D4AA6"/>
    <w:rsid w:val="003D4E78"/>
    <w:rsid w:val="003D73BC"/>
    <w:rsid w:val="003D75F5"/>
    <w:rsid w:val="003D78CE"/>
    <w:rsid w:val="003E3842"/>
    <w:rsid w:val="003E4B9B"/>
    <w:rsid w:val="003E4FDA"/>
    <w:rsid w:val="003E7F6D"/>
    <w:rsid w:val="003F02BD"/>
    <w:rsid w:val="003F0747"/>
    <w:rsid w:val="003F0EF9"/>
    <w:rsid w:val="003F399C"/>
    <w:rsid w:val="003F40FF"/>
    <w:rsid w:val="003F4101"/>
    <w:rsid w:val="003F482D"/>
    <w:rsid w:val="003F526E"/>
    <w:rsid w:val="003F67C9"/>
    <w:rsid w:val="004001DF"/>
    <w:rsid w:val="00400355"/>
    <w:rsid w:val="0040431D"/>
    <w:rsid w:val="004110BC"/>
    <w:rsid w:val="004117E3"/>
    <w:rsid w:val="00412A02"/>
    <w:rsid w:val="0041301F"/>
    <w:rsid w:val="00413580"/>
    <w:rsid w:val="00413727"/>
    <w:rsid w:val="00413CEC"/>
    <w:rsid w:val="0041535E"/>
    <w:rsid w:val="004203AA"/>
    <w:rsid w:val="004205BE"/>
    <w:rsid w:val="00421821"/>
    <w:rsid w:val="00422ADD"/>
    <w:rsid w:val="00422D23"/>
    <w:rsid w:val="004264E0"/>
    <w:rsid w:val="004267BE"/>
    <w:rsid w:val="00430138"/>
    <w:rsid w:val="0043170C"/>
    <w:rsid w:val="00431B43"/>
    <w:rsid w:val="00432162"/>
    <w:rsid w:val="004369C1"/>
    <w:rsid w:val="004378A4"/>
    <w:rsid w:val="00437D94"/>
    <w:rsid w:val="0044129C"/>
    <w:rsid w:val="00441324"/>
    <w:rsid w:val="0044218D"/>
    <w:rsid w:val="0044310E"/>
    <w:rsid w:val="00444215"/>
    <w:rsid w:val="004444BE"/>
    <w:rsid w:val="00444613"/>
    <w:rsid w:val="00445993"/>
    <w:rsid w:val="00446224"/>
    <w:rsid w:val="00446CE9"/>
    <w:rsid w:val="00447E71"/>
    <w:rsid w:val="00450B53"/>
    <w:rsid w:val="00451B9A"/>
    <w:rsid w:val="004552EC"/>
    <w:rsid w:val="00457A73"/>
    <w:rsid w:val="00461951"/>
    <w:rsid w:val="00463173"/>
    <w:rsid w:val="004644A8"/>
    <w:rsid w:val="00464CBC"/>
    <w:rsid w:val="00464D0F"/>
    <w:rsid w:val="004657BE"/>
    <w:rsid w:val="00466592"/>
    <w:rsid w:val="00466AC6"/>
    <w:rsid w:val="00470DA0"/>
    <w:rsid w:val="00471435"/>
    <w:rsid w:val="00471754"/>
    <w:rsid w:val="00473067"/>
    <w:rsid w:val="00473529"/>
    <w:rsid w:val="00473603"/>
    <w:rsid w:val="00473720"/>
    <w:rsid w:val="004758F7"/>
    <w:rsid w:val="00475C86"/>
    <w:rsid w:val="00480766"/>
    <w:rsid w:val="00481A88"/>
    <w:rsid w:val="00481E00"/>
    <w:rsid w:val="0048223A"/>
    <w:rsid w:val="004828D7"/>
    <w:rsid w:val="00483151"/>
    <w:rsid w:val="004832E7"/>
    <w:rsid w:val="004839FA"/>
    <w:rsid w:val="00483E8D"/>
    <w:rsid w:val="00485450"/>
    <w:rsid w:val="00485651"/>
    <w:rsid w:val="00486C2A"/>
    <w:rsid w:val="004919E5"/>
    <w:rsid w:val="00494E89"/>
    <w:rsid w:val="00496DB2"/>
    <w:rsid w:val="004A040A"/>
    <w:rsid w:val="004A067F"/>
    <w:rsid w:val="004A39C9"/>
    <w:rsid w:val="004A4B33"/>
    <w:rsid w:val="004A669B"/>
    <w:rsid w:val="004B162E"/>
    <w:rsid w:val="004B1F0A"/>
    <w:rsid w:val="004B27D6"/>
    <w:rsid w:val="004B500F"/>
    <w:rsid w:val="004B79C6"/>
    <w:rsid w:val="004C317C"/>
    <w:rsid w:val="004C39F0"/>
    <w:rsid w:val="004C454C"/>
    <w:rsid w:val="004C64C8"/>
    <w:rsid w:val="004C6CDE"/>
    <w:rsid w:val="004D1212"/>
    <w:rsid w:val="004D1854"/>
    <w:rsid w:val="004D2775"/>
    <w:rsid w:val="004D35F3"/>
    <w:rsid w:val="004D3914"/>
    <w:rsid w:val="004D5CF9"/>
    <w:rsid w:val="004D5D77"/>
    <w:rsid w:val="004D5E32"/>
    <w:rsid w:val="004D792E"/>
    <w:rsid w:val="004D7E16"/>
    <w:rsid w:val="004E0A83"/>
    <w:rsid w:val="004E1B83"/>
    <w:rsid w:val="004E3279"/>
    <w:rsid w:val="004E3E89"/>
    <w:rsid w:val="004E3FD1"/>
    <w:rsid w:val="004E7E25"/>
    <w:rsid w:val="004F0919"/>
    <w:rsid w:val="004F0E74"/>
    <w:rsid w:val="004F21C6"/>
    <w:rsid w:val="004F2382"/>
    <w:rsid w:val="004F2C27"/>
    <w:rsid w:val="004F7668"/>
    <w:rsid w:val="0050091B"/>
    <w:rsid w:val="00500BA3"/>
    <w:rsid w:val="00501B9E"/>
    <w:rsid w:val="00503BB3"/>
    <w:rsid w:val="00503C61"/>
    <w:rsid w:val="00507D04"/>
    <w:rsid w:val="0051109F"/>
    <w:rsid w:val="00512D74"/>
    <w:rsid w:val="00513BE6"/>
    <w:rsid w:val="00514A92"/>
    <w:rsid w:val="0051532D"/>
    <w:rsid w:val="005159D8"/>
    <w:rsid w:val="00515C57"/>
    <w:rsid w:val="00516E09"/>
    <w:rsid w:val="00517885"/>
    <w:rsid w:val="005202B0"/>
    <w:rsid w:val="00521D15"/>
    <w:rsid w:val="005220E6"/>
    <w:rsid w:val="00522DD6"/>
    <w:rsid w:val="005230C9"/>
    <w:rsid w:val="00526651"/>
    <w:rsid w:val="005301CC"/>
    <w:rsid w:val="0053072A"/>
    <w:rsid w:val="0053141C"/>
    <w:rsid w:val="00531C5A"/>
    <w:rsid w:val="00533698"/>
    <w:rsid w:val="0053460C"/>
    <w:rsid w:val="00534B97"/>
    <w:rsid w:val="0053550B"/>
    <w:rsid w:val="005368DD"/>
    <w:rsid w:val="00537078"/>
    <w:rsid w:val="00537DB7"/>
    <w:rsid w:val="00537F5C"/>
    <w:rsid w:val="0054556B"/>
    <w:rsid w:val="005458D6"/>
    <w:rsid w:val="00550CFF"/>
    <w:rsid w:val="00552497"/>
    <w:rsid w:val="00555293"/>
    <w:rsid w:val="00560C21"/>
    <w:rsid w:val="00564076"/>
    <w:rsid w:val="00567C04"/>
    <w:rsid w:val="00570EB5"/>
    <w:rsid w:val="00573E90"/>
    <w:rsid w:val="00575DC2"/>
    <w:rsid w:val="00576735"/>
    <w:rsid w:val="0057744B"/>
    <w:rsid w:val="005779EC"/>
    <w:rsid w:val="0058006C"/>
    <w:rsid w:val="00580678"/>
    <w:rsid w:val="00580AA1"/>
    <w:rsid w:val="00582C56"/>
    <w:rsid w:val="0058352A"/>
    <w:rsid w:val="00583829"/>
    <w:rsid w:val="00584995"/>
    <w:rsid w:val="005854E5"/>
    <w:rsid w:val="00586D70"/>
    <w:rsid w:val="00590ABD"/>
    <w:rsid w:val="00590DAE"/>
    <w:rsid w:val="00591888"/>
    <w:rsid w:val="00597552"/>
    <w:rsid w:val="005A03C1"/>
    <w:rsid w:val="005A165E"/>
    <w:rsid w:val="005A1B41"/>
    <w:rsid w:val="005A2F87"/>
    <w:rsid w:val="005A2FB2"/>
    <w:rsid w:val="005A4DBF"/>
    <w:rsid w:val="005A5799"/>
    <w:rsid w:val="005A73C4"/>
    <w:rsid w:val="005B081F"/>
    <w:rsid w:val="005B2589"/>
    <w:rsid w:val="005B2AFC"/>
    <w:rsid w:val="005B412F"/>
    <w:rsid w:val="005B43C4"/>
    <w:rsid w:val="005B4D6E"/>
    <w:rsid w:val="005B5889"/>
    <w:rsid w:val="005C1A3D"/>
    <w:rsid w:val="005C20B1"/>
    <w:rsid w:val="005C4248"/>
    <w:rsid w:val="005C512F"/>
    <w:rsid w:val="005C57DC"/>
    <w:rsid w:val="005C58C7"/>
    <w:rsid w:val="005C5CB5"/>
    <w:rsid w:val="005C624D"/>
    <w:rsid w:val="005D03F3"/>
    <w:rsid w:val="005D11E3"/>
    <w:rsid w:val="005D2AFA"/>
    <w:rsid w:val="005D2E72"/>
    <w:rsid w:val="005D3C62"/>
    <w:rsid w:val="005D6E76"/>
    <w:rsid w:val="005D73AC"/>
    <w:rsid w:val="005D7834"/>
    <w:rsid w:val="005E0BCA"/>
    <w:rsid w:val="005E1B4E"/>
    <w:rsid w:val="005E1FD8"/>
    <w:rsid w:val="005E5FB9"/>
    <w:rsid w:val="005E6A84"/>
    <w:rsid w:val="005E6CD2"/>
    <w:rsid w:val="005F05FF"/>
    <w:rsid w:val="005F1B70"/>
    <w:rsid w:val="005F4272"/>
    <w:rsid w:val="006031B3"/>
    <w:rsid w:val="00604CC8"/>
    <w:rsid w:val="00606BEF"/>
    <w:rsid w:val="006071E1"/>
    <w:rsid w:val="00607735"/>
    <w:rsid w:val="006111FF"/>
    <w:rsid w:val="00611619"/>
    <w:rsid w:val="00613CF9"/>
    <w:rsid w:val="00614512"/>
    <w:rsid w:val="00614B82"/>
    <w:rsid w:val="006157E9"/>
    <w:rsid w:val="00615E9B"/>
    <w:rsid w:val="0061669B"/>
    <w:rsid w:val="00616966"/>
    <w:rsid w:val="00617258"/>
    <w:rsid w:val="00617F6C"/>
    <w:rsid w:val="00620433"/>
    <w:rsid w:val="0062115D"/>
    <w:rsid w:val="0062164B"/>
    <w:rsid w:val="00621EAF"/>
    <w:rsid w:val="006233CD"/>
    <w:rsid w:val="0062496A"/>
    <w:rsid w:val="00625EBA"/>
    <w:rsid w:val="00625F11"/>
    <w:rsid w:val="00626B5D"/>
    <w:rsid w:val="00631EE4"/>
    <w:rsid w:val="00632232"/>
    <w:rsid w:val="00632C2D"/>
    <w:rsid w:val="00633821"/>
    <w:rsid w:val="00634263"/>
    <w:rsid w:val="00634B06"/>
    <w:rsid w:val="00634EEA"/>
    <w:rsid w:val="00636C3E"/>
    <w:rsid w:val="00640145"/>
    <w:rsid w:val="00640E18"/>
    <w:rsid w:val="0064387F"/>
    <w:rsid w:val="0064389E"/>
    <w:rsid w:val="006445D6"/>
    <w:rsid w:val="006446F3"/>
    <w:rsid w:val="006455C9"/>
    <w:rsid w:val="00645813"/>
    <w:rsid w:val="00646124"/>
    <w:rsid w:val="0064783C"/>
    <w:rsid w:val="00647E29"/>
    <w:rsid w:val="00650123"/>
    <w:rsid w:val="00650471"/>
    <w:rsid w:val="00651674"/>
    <w:rsid w:val="006602AE"/>
    <w:rsid w:val="00660CF4"/>
    <w:rsid w:val="0066292D"/>
    <w:rsid w:val="00662937"/>
    <w:rsid w:val="00663AB8"/>
    <w:rsid w:val="00663F2C"/>
    <w:rsid w:val="00664299"/>
    <w:rsid w:val="0066614A"/>
    <w:rsid w:val="00666D77"/>
    <w:rsid w:val="00666F36"/>
    <w:rsid w:val="006704BA"/>
    <w:rsid w:val="00677913"/>
    <w:rsid w:val="00677D1D"/>
    <w:rsid w:val="00680270"/>
    <w:rsid w:val="00680E12"/>
    <w:rsid w:val="00681A04"/>
    <w:rsid w:val="00681C6D"/>
    <w:rsid w:val="0068485D"/>
    <w:rsid w:val="00684B8D"/>
    <w:rsid w:val="00690F98"/>
    <w:rsid w:val="00692222"/>
    <w:rsid w:val="00692F72"/>
    <w:rsid w:val="00693FA4"/>
    <w:rsid w:val="0069464A"/>
    <w:rsid w:val="00695264"/>
    <w:rsid w:val="006960A4"/>
    <w:rsid w:val="006976D8"/>
    <w:rsid w:val="006A0202"/>
    <w:rsid w:val="006A12D2"/>
    <w:rsid w:val="006A6F7A"/>
    <w:rsid w:val="006B217C"/>
    <w:rsid w:val="006B2DB0"/>
    <w:rsid w:val="006B2E51"/>
    <w:rsid w:val="006B40C5"/>
    <w:rsid w:val="006B4FCD"/>
    <w:rsid w:val="006B77C1"/>
    <w:rsid w:val="006B7886"/>
    <w:rsid w:val="006C0001"/>
    <w:rsid w:val="006C034B"/>
    <w:rsid w:val="006C230D"/>
    <w:rsid w:val="006C3265"/>
    <w:rsid w:val="006C4362"/>
    <w:rsid w:val="006C477C"/>
    <w:rsid w:val="006C7323"/>
    <w:rsid w:val="006C76CC"/>
    <w:rsid w:val="006D028A"/>
    <w:rsid w:val="006D06B2"/>
    <w:rsid w:val="006D0731"/>
    <w:rsid w:val="006D1468"/>
    <w:rsid w:val="006D2284"/>
    <w:rsid w:val="006D2359"/>
    <w:rsid w:val="006D3825"/>
    <w:rsid w:val="006D4149"/>
    <w:rsid w:val="006D47D9"/>
    <w:rsid w:val="006D62D8"/>
    <w:rsid w:val="006D65A8"/>
    <w:rsid w:val="006D6989"/>
    <w:rsid w:val="006D7966"/>
    <w:rsid w:val="006E149E"/>
    <w:rsid w:val="006E1B35"/>
    <w:rsid w:val="006E1F06"/>
    <w:rsid w:val="006F02CD"/>
    <w:rsid w:val="006F0E85"/>
    <w:rsid w:val="006F3907"/>
    <w:rsid w:val="006F4AB7"/>
    <w:rsid w:val="006F5522"/>
    <w:rsid w:val="006F6B78"/>
    <w:rsid w:val="006F7677"/>
    <w:rsid w:val="007039DC"/>
    <w:rsid w:val="00703BC3"/>
    <w:rsid w:val="0070763C"/>
    <w:rsid w:val="00710278"/>
    <w:rsid w:val="0071123F"/>
    <w:rsid w:val="007135F0"/>
    <w:rsid w:val="00715D93"/>
    <w:rsid w:val="0071658A"/>
    <w:rsid w:val="00717CBC"/>
    <w:rsid w:val="00717E53"/>
    <w:rsid w:val="00720016"/>
    <w:rsid w:val="00720D81"/>
    <w:rsid w:val="00721924"/>
    <w:rsid w:val="00721D2D"/>
    <w:rsid w:val="00723E9E"/>
    <w:rsid w:val="00725799"/>
    <w:rsid w:val="007257E5"/>
    <w:rsid w:val="0072796A"/>
    <w:rsid w:val="00732C9E"/>
    <w:rsid w:val="00733B80"/>
    <w:rsid w:val="00733F71"/>
    <w:rsid w:val="00734454"/>
    <w:rsid w:val="00736332"/>
    <w:rsid w:val="00737292"/>
    <w:rsid w:val="00740BF5"/>
    <w:rsid w:val="00741551"/>
    <w:rsid w:val="00743B81"/>
    <w:rsid w:val="00743FAA"/>
    <w:rsid w:val="00744D70"/>
    <w:rsid w:val="00747C59"/>
    <w:rsid w:val="00752947"/>
    <w:rsid w:val="007534B7"/>
    <w:rsid w:val="0075660C"/>
    <w:rsid w:val="00757AEB"/>
    <w:rsid w:val="00760729"/>
    <w:rsid w:val="00761392"/>
    <w:rsid w:val="00761437"/>
    <w:rsid w:val="00761B28"/>
    <w:rsid w:val="00762B91"/>
    <w:rsid w:val="0076303B"/>
    <w:rsid w:val="007643F1"/>
    <w:rsid w:val="00764FE8"/>
    <w:rsid w:val="00765C2C"/>
    <w:rsid w:val="00766875"/>
    <w:rsid w:val="00766905"/>
    <w:rsid w:val="00771B9A"/>
    <w:rsid w:val="0077208C"/>
    <w:rsid w:val="00772409"/>
    <w:rsid w:val="0077380C"/>
    <w:rsid w:val="00773BE3"/>
    <w:rsid w:val="00774C9F"/>
    <w:rsid w:val="0077733B"/>
    <w:rsid w:val="0077774B"/>
    <w:rsid w:val="00780E25"/>
    <w:rsid w:val="0078271C"/>
    <w:rsid w:val="00783FCB"/>
    <w:rsid w:val="007846A2"/>
    <w:rsid w:val="007853D2"/>
    <w:rsid w:val="007874EB"/>
    <w:rsid w:val="00791D49"/>
    <w:rsid w:val="0079306B"/>
    <w:rsid w:val="00794A54"/>
    <w:rsid w:val="00795488"/>
    <w:rsid w:val="007A0B7C"/>
    <w:rsid w:val="007A2562"/>
    <w:rsid w:val="007A30FE"/>
    <w:rsid w:val="007A6FDF"/>
    <w:rsid w:val="007A70F2"/>
    <w:rsid w:val="007A7234"/>
    <w:rsid w:val="007A7702"/>
    <w:rsid w:val="007A7BA4"/>
    <w:rsid w:val="007B0DE6"/>
    <w:rsid w:val="007B1024"/>
    <w:rsid w:val="007B1308"/>
    <w:rsid w:val="007B2FEE"/>
    <w:rsid w:val="007B5779"/>
    <w:rsid w:val="007B6945"/>
    <w:rsid w:val="007B6DC3"/>
    <w:rsid w:val="007B6DF4"/>
    <w:rsid w:val="007B7A85"/>
    <w:rsid w:val="007B7EAF"/>
    <w:rsid w:val="007C06DD"/>
    <w:rsid w:val="007C08B1"/>
    <w:rsid w:val="007C0A3F"/>
    <w:rsid w:val="007C3964"/>
    <w:rsid w:val="007C4A7A"/>
    <w:rsid w:val="007C6F79"/>
    <w:rsid w:val="007C7690"/>
    <w:rsid w:val="007C7B25"/>
    <w:rsid w:val="007C7EDF"/>
    <w:rsid w:val="007D09B0"/>
    <w:rsid w:val="007D5386"/>
    <w:rsid w:val="007D7EB5"/>
    <w:rsid w:val="007E000C"/>
    <w:rsid w:val="007E302B"/>
    <w:rsid w:val="007E4E83"/>
    <w:rsid w:val="007E58CA"/>
    <w:rsid w:val="007E7A61"/>
    <w:rsid w:val="007E7ACA"/>
    <w:rsid w:val="007F0E0C"/>
    <w:rsid w:val="007F0EF3"/>
    <w:rsid w:val="007F136A"/>
    <w:rsid w:val="007F38C4"/>
    <w:rsid w:val="007F401F"/>
    <w:rsid w:val="007F5686"/>
    <w:rsid w:val="007F6163"/>
    <w:rsid w:val="007F698E"/>
    <w:rsid w:val="007F774A"/>
    <w:rsid w:val="008004E3"/>
    <w:rsid w:val="008049E8"/>
    <w:rsid w:val="008068F5"/>
    <w:rsid w:val="00806E7C"/>
    <w:rsid w:val="00810D56"/>
    <w:rsid w:val="00811DB0"/>
    <w:rsid w:val="00812F55"/>
    <w:rsid w:val="00814E23"/>
    <w:rsid w:val="0081616B"/>
    <w:rsid w:val="00820F07"/>
    <w:rsid w:val="00821243"/>
    <w:rsid w:val="008220C0"/>
    <w:rsid w:val="0082419E"/>
    <w:rsid w:val="008249AC"/>
    <w:rsid w:val="00825743"/>
    <w:rsid w:val="00825F83"/>
    <w:rsid w:val="008267AE"/>
    <w:rsid w:val="00826A09"/>
    <w:rsid w:val="00826C1B"/>
    <w:rsid w:val="00826ECB"/>
    <w:rsid w:val="00826F36"/>
    <w:rsid w:val="0083062F"/>
    <w:rsid w:val="008315A7"/>
    <w:rsid w:val="008327E0"/>
    <w:rsid w:val="008330EA"/>
    <w:rsid w:val="0083349E"/>
    <w:rsid w:val="00833B6C"/>
    <w:rsid w:val="008347B9"/>
    <w:rsid w:val="008359C6"/>
    <w:rsid w:val="00837D69"/>
    <w:rsid w:val="00841300"/>
    <w:rsid w:val="0084353A"/>
    <w:rsid w:val="00843BD4"/>
    <w:rsid w:val="00845122"/>
    <w:rsid w:val="00846C3F"/>
    <w:rsid w:val="0084747A"/>
    <w:rsid w:val="00850795"/>
    <w:rsid w:val="00850C1A"/>
    <w:rsid w:val="00851F68"/>
    <w:rsid w:val="0085330F"/>
    <w:rsid w:val="00853650"/>
    <w:rsid w:val="00854B94"/>
    <w:rsid w:val="00855FC9"/>
    <w:rsid w:val="00860CAC"/>
    <w:rsid w:val="00860F23"/>
    <w:rsid w:val="00862D49"/>
    <w:rsid w:val="008649DF"/>
    <w:rsid w:val="00865B10"/>
    <w:rsid w:val="00866B1E"/>
    <w:rsid w:val="00866E40"/>
    <w:rsid w:val="0087396E"/>
    <w:rsid w:val="00873BAE"/>
    <w:rsid w:val="00874064"/>
    <w:rsid w:val="008756A2"/>
    <w:rsid w:val="00876041"/>
    <w:rsid w:val="008807CA"/>
    <w:rsid w:val="008834EF"/>
    <w:rsid w:val="008850C8"/>
    <w:rsid w:val="00886192"/>
    <w:rsid w:val="008879F5"/>
    <w:rsid w:val="00887A5F"/>
    <w:rsid w:val="008923AE"/>
    <w:rsid w:val="0089343C"/>
    <w:rsid w:val="008960EA"/>
    <w:rsid w:val="008A0F6E"/>
    <w:rsid w:val="008A17DD"/>
    <w:rsid w:val="008A1B4F"/>
    <w:rsid w:val="008A1F39"/>
    <w:rsid w:val="008A1F8A"/>
    <w:rsid w:val="008A3F2A"/>
    <w:rsid w:val="008A481D"/>
    <w:rsid w:val="008A561D"/>
    <w:rsid w:val="008B06E2"/>
    <w:rsid w:val="008B0F37"/>
    <w:rsid w:val="008B1F13"/>
    <w:rsid w:val="008B2A76"/>
    <w:rsid w:val="008B6721"/>
    <w:rsid w:val="008B68A8"/>
    <w:rsid w:val="008B7C44"/>
    <w:rsid w:val="008C2A83"/>
    <w:rsid w:val="008C634D"/>
    <w:rsid w:val="008C64E0"/>
    <w:rsid w:val="008C6B1A"/>
    <w:rsid w:val="008C7E98"/>
    <w:rsid w:val="008D0DC0"/>
    <w:rsid w:val="008D214D"/>
    <w:rsid w:val="008D23F6"/>
    <w:rsid w:val="008D2B8F"/>
    <w:rsid w:val="008D2EF4"/>
    <w:rsid w:val="008D6F4F"/>
    <w:rsid w:val="008E19C2"/>
    <w:rsid w:val="008E53A2"/>
    <w:rsid w:val="008E7129"/>
    <w:rsid w:val="008E784B"/>
    <w:rsid w:val="008F085C"/>
    <w:rsid w:val="008F3574"/>
    <w:rsid w:val="008F4A48"/>
    <w:rsid w:val="008F4D59"/>
    <w:rsid w:val="00900E7F"/>
    <w:rsid w:val="00902F5A"/>
    <w:rsid w:val="0090339C"/>
    <w:rsid w:val="0090503C"/>
    <w:rsid w:val="00907885"/>
    <w:rsid w:val="00907B17"/>
    <w:rsid w:val="00907FFD"/>
    <w:rsid w:val="00910EF8"/>
    <w:rsid w:val="00912A37"/>
    <w:rsid w:val="00914A66"/>
    <w:rsid w:val="009163A3"/>
    <w:rsid w:val="0091658E"/>
    <w:rsid w:val="00916884"/>
    <w:rsid w:val="009172FC"/>
    <w:rsid w:val="009176F0"/>
    <w:rsid w:val="00921340"/>
    <w:rsid w:val="00921FC2"/>
    <w:rsid w:val="00922E41"/>
    <w:rsid w:val="00924F50"/>
    <w:rsid w:val="00925F3B"/>
    <w:rsid w:val="00930212"/>
    <w:rsid w:val="00933FFC"/>
    <w:rsid w:val="009350BB"/>
    <w:rsid w:val="00937C59"/>
    <w:rsid w:val="0094278C"/>
    <w:rsid w:val="00943CCA"/>
    <w:rsid w:val="00945943"/>
    <w:rsid w:val="00946E7B"/>
    <w:rsid w:val="0094796B"/>
    <w:rsid w:val="00952079"/>
    <w:rsid w:val="009525DD"/>
    <w:rsid w:val="009544BD"/>
    <w:rsid w:val="009553D3"/>
    <w:rsid w:val="00955E9A"/>
    <w:rsid w:val="0095735F"/>
    <w:rsid w:val="00957533"/>
    <w:rsid w:val="0096042F"/>
    <w:rsid w:val="00960A67"/>
    <w:rsid w:val="00960CCA"/>
    <w:rsid w:val="00961AC9"/>
    <w:rsid w:val="00963728"/>
    <w:rsid w:val="0096533D"/>
    <w:rsid w:val="00967C61"/>
    <w:rsid w:val="0097022D"/>
    <w:rsid w:val="009703B3"/>
    <w:rsid w:val="00971B74"/>
    <w:rsid w:val="009724AB"/>
    <w:rsid w:val="009727D5"/>
    <w:rsid w:val="0097415D"/>
    <w:rsid w:val="00975FEA"/>
    <w:rsid w:val="00977504"/>
    <w:rsid w:val="009809EA"/>
    <w:rsid w:val="00980DD8"/>
    <w:rsid w:val="00981D2D"/>
    <w:rsid w:val="009826F7"/>
    <w:rsid w:val="00984145"/>
    <w:rsid w:val="00984C5E"/>
    <w:rsid w:val="0098534F"/>
    <w:rsid w:val="0098586D"/>
    <w:rsid w:val="00985BA7"/>
    <w:rsid w:val="00985EAA"/>
    <w:rsid w:val="0098605D"/>
    <w:rsid w:val="009868F2"/>
    <w:rsid w:val="009871EE"/>
    <w:rsid w:val="00987AAF"/>
    <w:rsid w:val="009925C2"/>
    <w:rsid w:val="00992FE3"/>
    <w:rsid w:val="009938E7"/>
    <w:rsid w:val="00996D2C"/>
    <w:rsid w:val="0099743F"/>
    <w:rsid w:val="009A2F6A"/>
    <w:rsid w:val="009A3202"/>
    <w:rsid w:val="009A338E"/>
    <w:rsid w:val="009B00DB"/>
    <w:rsid w:val="009B0206"/>
    <w:rsid w:val="009B3CD5"/>
    <w:rsid w:val="009B3EA9"/>
    <w:rsid w:val="009B7581"/>
    <w:rsid w:val="009C1018"/>
    <w:rsid w:val="009C151D"/>
    <w:rsid w:val="009C38A8"/>
    <w:rsid w:val="009C47B7"/>
    <w:rsid w:val="009C5A06"/>
    <w:rsid w:val="009C6538"/>
    <w:rsid w:val="009C6916"/>
    <w:rsid w:val="009D0EF0"/>
    <w:rsid w:val="009D1A9C"/>
    <w:rsid w:val="009D4A7B"/>
    <w:rsid w:val="009D69E7"/>
    <w:rsid w:val="009D76E7"/>
    <w:rsid w:val="009E1638"/>
    <w:rsid w:val="009E2798"/>
    <w:rsid w:val="009E2BBA"/>
    <w:rsid w:val="009F2FB2"/>
    <w:rsid w:val="009F31C0"/>
    <w:rsid w:val="009F3715"/>
    <w:rsid w:val="009F752B"/>
    <w:rsid w:val="00A00B25"/>
    <w:rsid w:val="00A019E4"/>
    <w:rsid w:val="00A024B5"/>
    <w:rsid w:val="00A027F7"/>
    <w:rsid w:val="00A049C6"/>
    <w:rsid w:val="00A0599A"/>
    <w:rsid w:val="00A076AF"/>
    <w:rsid w:val="00A07C29"/>
    <w:rsid w:val="00A13C5A"/>
    <w:rsid w:val="00A17A08"/>
    <w:rsid w:val="00A229E7"/>
    <w:rsid w:val="00A22E05"/>
    <w:rsid w:val="00A23319"/>
    <w:rsid w:val="00A25ACC"/>
    <w:rsid w:val="00A26E8C"/>
    <w:rsid w:val="00A302A0"/>
    <w:rsid w:val="00A3094B"/>
    <w:rsid w:val="00A33F2E"/>
    <w:rsid w:val="00A34707"/>
    <w:rsid w:val="00A35D3A"/>
    <w:rsid w:val="00A3724B"/>
    <w:rsid w:val="00A37A00"/>
    <w:rsid w:val="00A40091"/>
    <w:rsid w:val="00A4163B"/>
    <w:rsid w:val="00A41EEB"/>
    <w:rsid w:val="00A42AE8"/>
    <w:rsid w:val="00A441E0"/>
    <w:rsid w:val="00A50487"/>
    <w:rsid w:val="00A50637"/>
    <w:rsid w:val="00A515A3"/>
    <w:rsid w:val="00A51AD3"/>
    <w:rsid w:val="00A51C83"/>
    <w:rsid w:val="00A5262B"/>
    <w:rsid w:val="00A550ED"/>
    <w:rsid w:val="00A56AE0"/>
    <w:rsid w:val="00A575C7"/>
    <w:rsid w:val="00A611CB"/>
    <w:rsid w:val="00A6121B"/>
    <w:rsid w:val="00A634AB"/>
    <w:rsid w:val="00A64AFF"/>
    <w:rsid w:val="00A66557"/>
    <w:rsid w:val="00A66F9F"/>
    <w:rsid w:val="00A67422"/>
    <w:rsid w:val="00A713F0"/>
    <w:rsid w:val="00A72306"/>
    <w:rsid w:val="00A7250A"/>
    <w:rsid w:val="00A726A0"/>
    <w:rsid w:val="00A72E90"/>
    <w:rsid w:val="00A75428"/>
    <w:rsid w:val="00A7599F"/>
    <w:rsid w:val="00A81316"/>
    <w:rsid w:val="00A833D0"/>
    <w:rsid w:val="00A83884"/>
    <w:rsid w:val="00A857B4"/>
    <w:rsid w:val="00A85B7B"/>
    <w:rsid w:val="00A86B74"/>
    <w:rsid w:val="00A86E0A"/>
    <w:rsid w:val="00A875C6"/>
    <w:rsid w:val="00A875C8"/>
    <w:rsid w:val="00A90FED"/>
    <w:rsid w:val="00A92986"/>
    <w:rsid w:val="00A93078"/>
    <w:rsid w:val="00A93180"/>
    <w:rsid w:val="00A94881"/>
    <w:rsid w:val="00A949BF"/>
    <w:rsid w:val="00A95962"/>
    <w:rsid w:val="00A95D1C"/>
    <w:rsid w:val="00A96A63"/>
    <w:rsid w:val="00A97C7D"/>
    <w:rsid w:val="00AA072B"/>
    <w:rsid w:val="00AA2248"/>
    <w:rsid w:val="00AA5ABB"/>
    <w:rsid w:val="00AB0CE5"/>
    <w:rsid w:val="00AB3B51"/>
    <w:rsid w:val="00AB5F4C"/>
    <w:rsid w:val="00AB65F1"/>
    <w:rsid w:val="00AB6BED"/>
    <w:rsid w:val="00AC0FFE"/>
    <w:rsid w:val="00AC1AF9"/>
    <w:rsid w:val="00AC489E"/>
    <w:rsid w:val="00AC76DB"/>
    <w:rsid w:val="00AD290E"/>
    <w:rsid w:val="00AD453D"/>
    <w:rsid w:val="00AD63B7"/>
    <w:rsid w:val="00AD748C"/>
    <w:rsid w:val="00AD7AE6"/>
    <w:rsid w:val="00AD7F56"/>
    <w:rsid w:val="00AE0183"/>
    <w:rsid w:val="00AE26C7"/>
    <w:rsid w:val="00AE58DF"/>
    <w:rsid w:val="00AE658E"/>
    <w:rsid w:val="00AE67FB"/>
    <w:rsid w:val="00AE6DF8"/>
    <w:rsid w:val="00AE7509"/>
    <w:rsid w:val="00AE791C"/>
    <w:rsid w:val="00AE7F8F"/>
    <w:rsid w:val="00AF0C28"/>
    <w:rsid w:val="00AF1254"/>
    <w:rsid w:val="00AF33AE"/>
    <w:rsid w:val="00AF652A"/>
    <w:rsid w:val="00AF7976"/>
    <w:rsid w:val="00B00656"/>
    <w:rsid w:val="00B0160F"/>
    <w:rsid w:val="00B02D08"/>
    <w:rsid w:val="00B03586"/>
    <w:rsid w:val="00B03C43"/>
    <w:rsid w:val="00B03F6A"/>
    <w:rsid w:val="00B048FA"/>
    <w:rsid w:val="00B04EC5"/>
    <w:rsid w:val="00B05F14"/>
    <w:rsid w:val="00B0615C"/>
    <w:rsid w:val="00B0639E"/>
    <w:rsid w:val="00B10AB0"/>
    <w:rsid w:val="00B10B35"/>
    <w:rsid w:val="00B1163C"/>
    <w:rsid w:val="00B11C25"/>
    <w:rsid w:val="00B12295"/>
    <w:rsid w:val="00B13177"/>
    <w:rsid w:val="00B31086"/>
    <w:rsid w:val="00B322FC"/>
    <w:rsid w:val="00B330D3"/>
    <w:rsid w:val="00B33C6C"/>
    <w:rsid w:val="00B355E0"/>
    <w:rsid w:val="00B35826"/>
    <w:rsid w:val="00B35DA6"/>
    <w:rsid w:val="00B42BB2"/>
    <w:rsid w:val="00B439DB"/>
    <w:rsid w:val="00B450F3"/>
    <w:rsid w:val="00B45831"/>
    <w:rsid w:val="00B472A3"/>
    <w:rsid w:val="00B4784E"/>
    <w:rsid w:val="00B502BC"/>
    <w:rsid w:val="00B528BB"/>
    <w:rsid w:val="00B56FCE"/>
    <w:rsid w:val="00B57F88"/>
    <w:rsid w:val="00B6007D"/>
    <w:rsid w:val="00B605C4"/>
    <w:rsid w:val="00B60A0C"/>
    <w:rsid w:val="00B60DCB"/>
    <w:rsid w:val="00B616F1"/>
    <w:rsid w:val="00B6235F"/>
    <w:rsid w:val="00B63B02"/>
    <w:rsid w:val="00B66729"/>
    <w:rsid w:val="00B67369"/>
    <w:rsid w:val="00B67BB3"/>
    <w:rsid w:val="00B70657"/>
    <w:rsid w:val="00B70C33"/>
    <w:rsid w:val="00B71837"/>
    <w:rsid w:val="00B732ED"/>
    <w:rsid w:val="00B74388"/>
    <w:rsid w:val="00B747BF"/>
    <w:rsid w:val="00B755FB"/>
    <w:rsid w:val="00B757B4"/>
    <w:rsid w:val="00B81265"/>
    <w:rsid w:val="00B81375"/>
    <w:rsid w:val="00B81488"/>
    <w:rsid w:val="00B819A0"/>
    <w:rsid w:val="00B829C0"/>
    <w:rsid w:val="00B83655"/>
    <w:rsid w:val="00B84E79"/>
    <w:rsid w:val="00B84FA4"/>
    <w:rsid w:val="00B85960"/>
    <w:rsid w:val="00B85ABF"/>
    <w:rsid w:val="00B85F03"/>
    <w:rsid w:val="00B91092"/>
    <w:rsid w:val="00B910A5"/>
    <w:rsid w:val="00B914D7"/>
    <w:rsid w:val="00B92137"/>
    <w:rsid w:val="00B92157"/>
    <w:rsid w:val="00B92872"/>
    <w:rsid w:val="00B928A3"/>
    <w:rsid w:val="00B93B56"/>
    <w:rsid w:val="00B96B9C"/>
    <w:rsid w:val="00B96FB2"/>
    <w:rsid w:val="00BA3AA3"/>
    <w:rsid w:val="00BA50F2"/>
    <w:rsid w:val="00BA5404"/>
    <w:rsid w:val="00BA5BD3"/>
    <w:rsid w:val="00BA74E5"/>
    <w:rsid w:val="00BB0E5F"/>
    <w:rsid w:val="00BB0FC7"/>
    <w:rsid w:val="00BB4112"/>
    <w:rsid w:val="00BB4E79"/>
    <w:rsid w:val="00BB584C"/>
    <w:rsid w:val="00BB6A11"/>
    <w:rsid w:val="00BB6DA1"/>
    <w:rsid w:val="00BB6DB4"/>
    <w:rsid w:val="00BC1C82"/>
    <w:rsid w:val="00BC4327"/>
    <w:rsid w:val="00BC4A93"/>
    <w:rsid w:val="00BC4AED"/>
    <w:rsid w:val="00BC54B6"/>
    <w:rsid w:val="00BC553B"/>
    <w:rsid w:val="00BC5F81"/>
    <w:rsid w:val="00BC703D"/>
    <w:rsid w:val="00BD0275"/>
    <w:rsid w:val="00BD1BE2"/>
    <w:rsid w:val="00BD2988"/>
    <w:rsid w:val="00BD2B46"/>
    <w:rsid w:val="00BD39B6"/>
    <w:rsid w:val="00BD4A63"/>
    <w:rsid w:val="00BD5019"/>
    <w:rsid w:val="00BD5A0D"/>
    <w:rsid w:val="00BD6A1D"/>
    <w:rsid w:val="00BD7A51"/>
    <w:rsid w:val="00BE1124"/>
    <w:rsid w:val="00BE181D"/>
    <w:rsid w:val="00BE2C09"/>
    <w:rsid w:val="00BE5CCC"/>
    <w:rsid w:val="00BE7209"/>
    <w:rsid w:val="00BF0C36"/>
    <w:rsid w:val="00BF1E1D"/>
    <w:rsid w:val="00BF1FF7"/>
    <w:rsid w:val="00BF28CF"/>
    <w:rsid w:val="00BF3163"/>
    <w:rsid w:val="00BF3CE9"/>
    <w:rsid w:val="00BF4B4C"/>
    <w:rsid w:val="00C00B94"/>
    <w:rsid w:val="00C02028"/>
    <w:rsid w:val="00C03183"/>
    <w:rsid w:val="00C0432B"/>
    <w:rsid w:val="00C0451D"/>
    <w:rsid w:val="00C0470C"/>
    <w:rsid w:val="00C04A5D"/>
    <w:rsid w:val="00C07EA6"/>
    <w:rsid w:val="00C11184"/>
    <w:rsid w:val="00C11FD0"/>
    <w:rsid w:val="00C12FDF"/>
    <w:rsid w:val="00C137BA"/>
    <w:rsid w:val="00C14958"/>
    <w:rsid w:val="00C1530C"/>
    <w:rsid w:val="00C21C52"/>
    <w:rsid w:val="00C230DD"/>
    <w:rsid w:val="00C2355B"/>
    <w:rsid w:val="00C2375C"/>
    <w:rsid w:val="00C24994"/>
    <w:rsid w:val="00C25010"/>
    <w:rsid w:val="00C25373"/>
    <w:rsid w:val="00C261A2"/>
    <w:rsid w:val="00C27AF2"/>
    <w:rsid w:val="00C3051B"/>
    <w:rsid w:val="00C32BEA"/>
    <w:rsid w:val="00C331D2"/>
    <w:rsid w:val="00C33A70"/>
    <w:rsid w:val="00C34553"/>
    <w:rsid w:val="00C35706"/>
    <w:rsid w:val="00C3723B"/>
    <w:rsid w:val="00C37ADF"/>
    <w:rsid w:val="00C412D9"/>
    <w:rsid w:val="00C42EAC"/>
    <w:rsid w:val="00C466F7"/>
    <w:rsid w:val="00C46B84"/>
    <w:rsid w:val="00C50AC0"/>
    <w:rsid w:val="00C52847"/>
    <w:rsid w:val="00C536F6"/>
    <w:rsid w:val="00C60959"/>
    <w:rsid w:val="00C61648"/>
    <w:rsid w:val="00C63031"/>
    <w:rsid w:val="00C63998"/>
    <w:rsid w:val="00C64DA2"/>
    <w:rsid w:val="00C64FDB"/>
    <w:rsid w:val="00C67093"/>
    <w:rsid w:val="00C72A71"/>
    <w:rsid w:val="00C72FD6"/>
    <w:rsid w:val="00C74A1E"/>
    <w:rsid w:val="00C762B5"/>
    <w:rsid w:val="00C82340"/>
    <w:rsid w:val="00C825AB"/>
    <w:rsid w:val="00C83410"/>
    <w:rsid w:val="00C83520"/>
    <w:rsid w:val="00C84F0C"/>
    <w:rsid w:val="00C8516C"/>
    <w:rsid w:val="00C85676"/>
    <w:rsid w:val="00C85686"/>
    <w:rsid w:val="00C85E69"/>
    <w:rsid w:val="00C87855"/>
    <w:rsid w:val="00C90087"/>
    <w:rsid w:val="00C91CAE"/>
    <w:rsid w:val="00C9267D"/>
    <w:rsid w:val="00CA3A24"/>
    <w:rsid w:val="00CA57BA"/>
    <w:rsid w:val="00CA7645"/>
    <w:rsid w:val="00CB149A"/>
    <w:rsid w:val="00CB23DF"/>
    <w:rsid w:val="00CB25F4"/>
    <w:rsid w:val="00CB3F1D"/>
    <w:rsid w:val="00CB4352"/>
    <w:rsid w:val="00CB6624"/>
    <w:rsid w:val="00CB691B"/>
    <w:rsid w:val="00CB725A"/>
    <w:rsid w:val="00CC0CCA"/>
    <w:rsid w:val="00CC0DF0"/>
    <w:rsid w:val="00CC1F40"/>
    <w:rsid w:val="00CC205A"/>
    <w:rsid w:val="00CC6B12"/>
    <w:rsid w:val="00CD0086"/>
    <w:rsid w:val="00CD1437"/>
    <w:rsid w:val="00CD2C26"/>
    <w:rsid w:val="00CD5FF8"/>
    <w:rsid w:val="00CE0F97"/>
    <w:rsid w:val="00CE3125"/>
    <w:rsid w:val="00CE3807"/>
    <w:rsid w:val="00CE3AE6"/>
    <w:rsid w:val="00CE4CCD"/>
    <w:rsid w:val="00CE58B0"/>
    <w:rsid w:val="00CE5D86"/>
    <w:rsid w:val="00CE682A"/>
    <w:rsid w:val="00CE7111"/>
    <w:rsid w:val="00CF2CD3"/>
    <w:rsid w:val="00CF40B4"/>
    <w:rsid w:val="00CF636B"/>
    <w:rsid w:val="00CF684A"/>
    <w:rsid w:val="00CF6D51"/>
    <w:rsid w:val="00D010F7"/>
    <w:rsid w:val="00D02797"/>
    <w:rsid w:val="00D0328E"/>
    <w:rsid w:val="00D04CDB"/>
    <w:rsid w:val="00D04DB4"/>
    <w:rsid w:val="00D054C8"/>
    <w:rsid w:val="00D0636F"/>
    <w:rsid w:val="00D074AD"/>
    <w:rsid w:val="00D10F11"/>
    <w:rsid w:val="00D12861"/>
    <w:rsid w:val="00D12E24"/>
    <w:rsid w:val="00D13518"/>
    <w:rsid w:val="00D151B8"/>
    <w:rsid w:val="00D15805"/>
    <w:rsid w:val="00D16F01"/>
    <w:rsid w:val="00D179BD"/>
    <w:rsid w:val="00D2162D"/>
    <w:rsid w:val="00D2273F"/>
    <w:rsid w:val="00D23189"/>
    <w:rsid w:val="00D23235"/>
    <w:rsid w:val="00D2323D"/>
    <w:rsid w:val="00D27F12"/>
    <w:rsid w:val="00D31319"/>
    <w:rsid w:val="00D32040"/>
    <w:rsid w:val="00D32779"/>
    <w:rsid w:val="00D32B0B"/>
    <w:rsid w:val="00D3673C"/>
    <w:rsid w:val="00D37BCE"/>
    <w:rsid w:val="00D40D2D"/>
    <w:rsid w:val="00D4193C"/>
    <w:rsid w:val="00D424D7"/>
    <w:rsid w:val="00D428D0"/>
    <w:rsid w:val="00D4399B"/>
    <w:rsid w:val="00D4574F"/>
    <w:rsid w:val="00D45A5E"/>
    <w:rsid w:val="00D4731D"/>
    <w:rsid w:val="00D505F2"/>
    <w:rsid w:val="00D51A40"/>
    <w:rsid w:val="00D51A81"/>
    <w:rsid w:val="00D51AA1"/>
    <w:rsid w:val="00D51DFA"/>
    <w:rsid w:val="00D5201C"/>
    <w:rsid w:val="00D55524"/>
    <w:rsid w:val="00D56977"/>
    <w:rsid w:val="00D57EE4"/>
    <w:rsid w:val="00D633DC"/>
    <w:rsid w:val="00D643FA"/>
    <w:rsid w:val="00D65FD6"/>
    <w:rsid w:val="00D71D3A"/>
    <w:rsid w:val="00D72EAC"/>
    <w:rsid w:val="00D73D78"/>
    <w:rsid w:val="00D7547B"/>
    <w:rsid w:val="00D767B4"/>
    <w:rsid w:val="00D7692D"/>
    <w:rsid w:val="00D7760E"/>
    <w:rsid w:val="00D77BAA"/>
    <w:rsid w:val="00D810C7"/>
    <w:rsid w:val="00D81E0B"/>
    <w:rsid w:val="00D8204C"/>
    <w:rsid w:val="00D84DB3"/>
    <w:rsid w:val="00D87529"/>
    <w:rsid w:val="00D9581E"/>
    <w:rsid w:val="00D95AD1"/>
    <w:rsid w:val="00D96C1A"/>
    <w:rsid w:val="00D96FBE"/>
    <w:rsid w:val="00DA0E2C"/>
    <w:rsid w:val="00DA0E32"/>
    <w:rsid w:val="00DA23F8"/>
    <w:rsid w:val="00DA31A2"/>
    <w:rsid w:val="00DA40DF"/>
    <w:rsid w:val="00DA46FD"/>
    <w:rsid w:val="00DA522F"/>
    <w:rsid w:val="00DA5302"/>
    <w:rsid w:val="00DA6021"/>
    <w:rsid w:val="00DB03BD"/>
    <w:rsid w:val="00DB0684"/>
    <w:rsid w:val="00DB0B97"/>
    <w:rsid w:val="00DB0F34"/>
    <w:rsid w:val="00DB0FE5"/>
    <w:rsid w:val="00DB2AFF"/>
    <w:rsid w:val="00DB4572"/>
    <w:rsid w:val="00DB630B"/>
    <w:rsid w:val="00DB65D3"/>
    <w:rsid w:val="00DC3C8F"/>
    <w:rsid w:val="00DC3ED6"/>
    <w:rsid w:val="00DC5262"/>
    <w:rsid w:val="00DC696F"/>
    <w:rsid w:val="00DC7C0A"/>
    <w:rsid w:val="00DD1D10"/>
    <w:rsid w:val="00DD3509"/>
    <w:rsid w:val="00DD599C"/>
    <w:rsid w:val="00DD5A20"/>
    <w:rsid w:val="00DD64E7"/>
    <w:rsid w:val="00DD670F"/>
    <w:rsid w:val="00DD6C95"/>
    <w:rsid w:val="00DE0200"/>
    <w:rsid w:val="00DE448F"/>
    <w:rsid w:val="00DE4D08"/>
    <w:rsid w:val="00DE6480"/>
    <w:rsid w:val="00DF26C0"/>
    <w:rsid w:val="00DF373A"/>
    <w:rsid w:val="00DF48B3"/>
    <w:rsid w:val="00DF4A0E"/>
    <w:rsid w:val="00DF50D8"/>
    <w:rsid w:val="00DF5A02"/>
    <w:rsid w:val="00DF646C"/>
    <w:rsid w:val="00DF685E"/>
    <w:rsid w:val="00E00BC6"/>
    <w:rsid w:val="00E01060"/>
    <w:rsid w:val="00E02178"/>
    <w:rsid w:val="00E04D5F"/>
    <w:rsid w:val="00E04D6E"/>
    <w:rsid w:val="00E055CA"/>
    <w:rsid w:val="00E074FE"/>
    <w:rsid w:val="00E07F60"/>
    <w:rsid w:val="00E10BFC"/>
    <w:rsid w:val="00E12058"/>
    <w:rsid w:val="00E135C6"/>
    <w:rsid w:val="00E14072"/>
    <w:rsid w:val="00E16DFE"/>
    <w:rsid w:val="00E17CE3"/>
    <w:rsid w:val="00E217EE"/>
    <w:rsid w:val="00E2190A"/>
    <w:rsid w:val="00E235A2"/>
    <w:rsid w:val="00E23CAF"/>
    <w:rsid w:val="00E27231"/>
    <w:rsid w:val="00E27B11"/>
    <w:rsid w:val="00E321F8"/>
    <w:rsid w:val="00E32713"/>
    <w:rsid w:val="00E330AA"/>
    <w:rsid w:val="00E34B42"/>
    <w:rsid w:val="00E36050"/>
    <w:rsid w:val="00E36131"/>
    <w:rsid w:val="00E372E1"/>
    <w:rsid w:val="00E37FDA"/>
    <w:rsid w:val="00E40F3B"/>
    <w:rsid w:val="00E4387C"/>
    <w:rsid w:val="00E45F45"/>
    <w:rsid w:val="00E46FA8"/>
    <w:rsid w:val="00E47ACC"/>
    <w:rsid w:val="00E47ED0"/>
    <w:rsid w:val="00E52F0E"/>
    <w:rsid w:val="00E54E4A"/>
    <w:rsid w:val="00E614EC"/>
    <w:rsid w:val="00E62107"/>
    <w:rsid w:val="00E628CF"/>
    <w:rsid w:val="00E62917"/>
    <w:rsid w:val="00E65CDB"/>
    <w:rsid w:val="00E665E6"/>
    <w:rsid w:val="00E70333"/>
    <w:rsid w:val="00E70C02"/>
    <w:rsid w:val="00E71C37"/>
    <w:rsid w:val="00E7241E"/>
    <w:rsid w:val="00E7304D"/>
    <w:rsid w:val="00E732B0"/>
    <w:rsid w:val="00E732F0"/>
    <w:rsid w:val="00E739D0"/>
    <w:rsid w:val="00E74669"/>
    <w:rsid w:val="00E7640A"/>
    <w:rsid w:val="00E81863"/>
    <w:rsid w:val="00E81EA4"/>
    <w:rsid w:val="00E82022"/>
    <w:rsid w:val="00E827E7"/>
    <w:rsid w:val="00E84014"/>
    <w:rsid w:val="00E86078"/>
    <w:rsid w:val="00E87BC1"/>
    <w:rsid w:val="00E87F7F"/>
    <w:rsid w:val="00E90EED"/>
    <w:rsid w:val="00E915CC"/>
    <w:rsid w:val="00E91BA4"/>
    <w:rsid w:val="00E91D42"/>
    <w:rsid w:val="00E92369"/>
    <w:rsid w:val="00E93AD5"/>
    <w:rsid w:val="00E94921"/>
    <w:rsid w:val="00E953A8"/>
    <w:rsid w:val="00E97421"/>
    <w:rsid w:val="00EA05D8"/>
    <w:rsid w:val="00EA0746"/>
    <w:rsid w:val="00EA14EC"/>
    <w:rsid w:val="00EA2A09"/>
    <w:rsid w:val="00EA2EC7"/>
    <w:rsid w:val="00EA3136"/>
    <w:rsid w:val="00EA41D7"/>
    <w:rsid w:val="00EA4F4D"/>
    <w:rsid w:val="00EA57A4"/>
    <w:rsid w:val="00EB0568"/>
    <w:rsid w:val="00EB0600"/>
    <w:rsid w:val="00EB083F"/>
    <w:rsid w:val="00EB2911"/>
    <w:rsid w:val="00EB3842"/>
    <w:rsid w:val="00EB4BF3"/>
    <w:rsid w:val="00EB657C"/>
    <w:rsid w:val="00EB6CE3"/>
    <w:rsid w:val="00EB7B4D"/>
    <w:rsid w:val="00EB7F39"/>
    <w:rsid w:val="00EC2524"/>
    <w:rsid w:val="00EC3347"/>
    <w:rsid w:val="00EC3EE7"/>
    <w:rsid w:val="00EC5D32"/>
    <w:rsid w:val="00EC61AD"/>
    <w:rsid w:val="00EC6797"/>
    <w:rsid w:val="00EC7717"/>
    <w:rsid w:val="00ED1355"/>
    <w:rsid w:val="00ED29B1"/>
    <w:rsid w:val="00ED310F"/>
    <w:rsid w:val="00ED797F"/>
    <w:rsid w:val="00EE009E"/>
    <w:rsid w:val="00EE2527"/>
    <w:rsid w:val="00EE4F71"/>
    <w:rsid w:val="00EE6821"/>
    <w:rsid w:val="00EE6B86"/>
    <w:rsid w:val="00EF206B"/>
    <w:rsid w:val="00EF2A9C"/>
    <w:rsid w:val="00EF3663"/>
    <w:rsid w:val="00EF517C"/>
    <w:rsid w:val="00EF5CA4"/>
    <w:rsid w:val="00F00D97"/>
    <w:rsid w:val="00F02421"/>
    <w:rsid w:val="00F02E7B"/>
    <w:rsid w:val="00F0306B"/>
    <w:rsid w:val="00F031E4"/>
    <w:rsid w:val="00F04CF0"/>
    <w:rsid w:val="00F05B5B"/>
    <w:rsid w:val="00F0712C"/>
    <w:rsid w:val="00F07BD8"/>
    <w:rsid w:val="00F101FE"/>
    <w:rsid w:val="00F103FC"/>
    <w:rsid w:val="00F12B18"/>
    <w:rsid w:val="00F155C5"/>
    <w:rsid w:val="00F16AC1"/>
    <w:rsid w:val="00F22074"/>
    <w:rsid w:val="00F24E7E"/>
    <w:rsid w:val="00F26BD3"/>
    <w:rsid w:val="00F2739C"/>
    <w:rsid w:val="00F314C0"/>
    <w:rsid w:val="00F31B1B"/>
    <w:rsid w:val="00F3244F"/>
    <w:rsid w:val="00F34C39"/>
    <w:rsid w:val="00F35304"/>
    <w:rsid w:val="00F37513"/>
    <w:rsid w:val="00F37756"/>
    <w:rsid w:val="00F40CFB"/>
    <w:rsid w:val="00F4145D"/>
    <w:rsid w:val="00F42262"/>
    <w:rsid w:val="00F432CA"/>
    <w:rsid w:val="00F4414D"/>
    <w:rsid w:val="00F446BF"/>
    <w:rsid w:val="00F44CBE"/>
    <w:rsid w:val="00F45034"/>
    <w:rsid w:val="00F45861"/>
    <w:rsid w:val="00F52083"/>
    <w:rsid w:val="00F5225D"/>
    <w:rsid w:val="00F5348D"/>
    <w:rsid w:val="00F53757"/>
    <w:rsid w:val="00F53CD3"/>
    <w:rsid w:val="00F60386"/>
    <w:rsid w:val="00F610A4"/>
    <w:rsid w:val="00F6232F"/>
    <w:rsid w:val="00F62A5D"/>
    <w:rsid w:val="00F641BC"/>
    <w:rsid w:val="00F700E8"/>
    <w:rsid w:val="00F725A4"/>
    <w:rsid w:val="00F73715"/>
    <w:rsid w:val="00F73E8E"/>
    <w:rsid w:val="00F74074"/>
    <w:rsid w:val="00F754DA"/>
    <w:rsid w:val="00F76178"/>
    <w:rsid w:val="00F76BC1"/>
    <w:rsid w:val="00F80041"/>
    <w:rsid w:val="00F80249"/>
    <w:rsid w:val="00F81814"/>
    <w:rsid w:val="00F87CA3"/>
    <w:rsid w:val="00F90995"/>
    <w:rsid w:val="00F91080"/>
    <w:rsid w:val="00F91534"/>
    <w:rsid w:val="00F91A7B"/>
    <w:rsid w:val="00F928CE"/>
    <w:rsid w:val="00F9412B"/>
    <w:rsid w:val="00F959C5"/>
    <w:rsid w:val="00F96225"/>
    <w:rsid w:val="00FA2606"/>
    <w:rsid w:val="00FA2E0A"/>
    <w:rsid w:val="00FA4FCF"/>
    <w:rsid w:val="00FA777F"/>
    <w:rsid w:val="00FB072B"/>
    <w:rsid w:val="00FB13AC"/>
    <w:rsid w:val="00FB2F20"/>
    <w:rsid w:val="00FB32B4"/>
    <w:rsid w:val="00FB5752"/>
    <w:rsid w:val="00FC115A"/>
    <w:rsid w:val="00FC1F46"/>
    <w:rsid w:val="00FC2AF2"/>
    <w:rsid w:val="00FC2EFD"/>
    <w:rsid w:val="00FC3F96"/>
    <w:rsid w:val="00FC4D7E"/>
    <w:rsid w:val="00FC5952"/>
    <w:rsid w:val="00FD1EB4"/>
    <w:rsid w:val="00FD3D86"/>
    <w:rsid w:val="00FD50F4"/>
    <w:rsid w:val="00FD630C"/>
    <w:rsid w:val="00FE0000"/>
    <w:rsid w:val="00FE1097"/>
    <w:rsid w:val="00FE3C0C"/>
    <w:rsid w:val="00FE3F7D"/>
    <w:rsid w:val="00FE42DD"/>
    <w:rsid w:val="00FE4E4B"/>
    <w:rsid w:val="00FF384A"/>
    <w:rsid w:val="00FF4018"/>
    <w:rsid w:val="00FF435A"/>
    <w:rsid w:val="00FF4A14"/>
    <w:rsid w:val="00FF4FFF"/>
    <w:rsid w:val="00FF69B6"/>
    <w:rsid w:val="00FF786A"/>
    <w:rsid w:val="07FF674C"/>
    <w:rsid w:val="08AA1D04"/>
    <w:rsid w:val="0B0F4B26"/>
    <w:rsid w:val="0B587F1D"/>
    <w:rsid w:val="0CD86EC5"/>
    <w:rsid w:val="15573241"/>
    <w:rsid w:val="1C9B22FA"/>
    <w:rsid w:val="1CF82A6B"/>
    <w:rsid w:val="23F44D27"/>
    <w:rsid w:val="27A64EBF"/>
    <w:rsid w:val="291C4FB7"/>
    <w:rsid w:val="33624DD2"/>
    <w:rsid w:val="33A33856"/>
    <w:rsid w:val="357B38EA"/>
    <w:rsid w:val="386E1D23"/>
    <w:rsid w:val="478C63ED"/>
    <w:rsid w:val="5EE37082"/>
    <w:rsid w:val="60F24E28"/>
    <w:rsid w:val="61006DBF"/>
    <w:rsid w:val="68A03931"/>
    <w:rsid w:val="76002E04"/>
    <w:rsid w:val="789E1F19"/>
    <w:rsid w:val="7AE44FC7"/>
    <w:rsid w:val="7B2338CE"/>
    <w:rsid w:val="7E881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1.75pt"/>
    </o:shapedefaults>
    <o:shapelayout v:ext="edit">
      <o:idmap v:ext="edit" data="1"/>
      <o:rules v:ext="edit">
        <o:r id="V:Rule1" type="connector" idref="#AutoShape 2"/>
      </o:rules>
    </o:shapelayout>
  </w:shapeDefaults>
  <w:decimalSymbol w:val="."/>
  <w:listSeparator w:val=","/>
  <w14:docId w14:val="57792679"/>
  <w15:docId w15:val="{C566C531-7F17-4A68-A044-BA2A6552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CB"/>
    <w:pPr>
      <w:widowControl w:val="0"/>
      <w:jc w:val="both"/>
    </w:pPr>
    <w:rPr>
      <w:kern w:val="2"/>
      <w:sz w:val="21"/>
      <w:szCs w:val="24"/>
    </w:rPr>
  </w:style>
  <w:style w:type="paragraph" w:styleId="1">
    <w:name w:val="heading 1"/>
    <w:basedOn w:val="a"/>
    <w:next w:val="a"/>
    <w:link w:val="10"/>
    <w:uiPriority w:val="9"/>
    <w:qFormat/>
    <w:rsid w:val="00A611CB"/>
    <w:pPr>
      <w:keepNext/>
      <w:keepLines/>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paragraph" w:styleId="2">
    <w:name w:val="heading 2"/>
    <w:basedOn w:val="a"/>
    <w:next w:val="a"/>
    <w:link w:val="20"/>
    <w:uiPriority w:val="9"/>
    <w:qFormat/>
    <w:rsid w:val="00A611CB"/>
    <w:pPr>
      <w:keepNext/>
      <w:keepLines/>
      <w:spacing w:before="260" w:after="260" w:line="416" w:lineRule="auto"/>
      <w:outlineLvl w:val="1"/>
    </w:pPr>
    <w:rPr>
      <w:rFonts w:ascii="等线 Light" w:eastAsia="等线 Light" w:hAnsi="等线 Light" w:cs="Mongolian Baiti"/>
      <w:b/>
      <w:bCs/>
      <w:sz w:val="32"/>
      <w:szCs w:val="32"/>
    </w:rPr>
  </w:style>
  <w:style w:type="paragraph" w:styleId="3">
    <w:name w:val="heading 3"/>
    <w:basedOn w:val="a"/>
    <w:next w:val="a"/>
    <w:link w:val="30"/>
    <w:uiPriority w:val="9"/>
    <w:qFormat/>
    <w:rsid w:val="00A611CB"/>
    <w:pPr>
      <w:keepNext/>
      <w:keepLines/>
      <w:widowControl/>
      <w:spacing w:before="200" w:line="276" w:lineRule="auto"/>
      <w:jc w:val="left"/>
      <w:outlineLvl w:val="2"/>
    </w:pPr>
    <w:rPr>
      <w:rFonts w:ascii="等线 Light" w:eastAsia="等线 Light" w:hAnsi="等线 Light" w:cs="Mongolian Baiti"/>
      <w:b/>
      <w:bCs/>
      <w:color w:val="5B9BD5"/>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A611CB"/>
    <w:pPr>
      <w:autoSpaceDE w:val="0"/>
      <w:autoSpaceDN w:val="0"/>
      <w:adjustRightInd w:val="0"/>
      <w:spacing w:line="590" w:lineRule="atLeast"/>
      <w:jc w:val="left"/>
    </w:pPr>
    <w:rPr>
      <w:rFonts w:eastAsia="方正仿宋_GBK"/>
      <w:snapToGrid w:val="0"/>
      <w:spacing w:val="-25"/>
      <w:kern w:val="0"/>
      <w:sz w:val="32"/>
      <w:szCs w:val="20"/>
    </w:rPr>
  </w:style>
  <w:style w:type="paragraph" w:styleId="a4">
    <w:name w:val="annotation text"/>
    <w:basedOn w:val="a"/>
    <w:link w:val="a5"/>
    <w:qFormat/>
    <w:rsid w:val="00A611CB"/>
    <w:pPr>
      <w:autoSpaceDE w:val="0"/>
      <w:autoSpaceDN w:val="0"/>
      <w:snapToGrid w:val="0"/>
      <w:spacing w:line="590" w:lineRule="atLeast"/>
      <w:ind w:firstLine="624"/>
      <w:jc w:val="left"/>
    </w:pPr>
    <w:rPr>
      <w:rFonts w:eastAsia="方正仿宋_GBK"/>
      <w:kern w:val="0"/>
      <w:sz w:val="32"/>
      <w:szCs w:val="32"/>
    </w:rPr>
  </w:style>
  <w:style w:type="paragraph" w:styleId="a6">
    <w:name w:val="Body Text"/>
    <w:basedOn w:val="a"/>
    <w:link w:val="a7"/>
    <w:qFormat/>
    <w:rsid w:val="00A611CB"/>
    <w:pPr>
      <w:spacing w:after="120"/>
    </w:pPr>
  </w:style>
  <w:style w:type="paragraph" w:styleId="a8">
    <w:name w:val="Body Text Indent"/>
    <w:basedOn w:val="a"/>
    <w:link w:val="a9"/>
    <w:qFormat/>
    <w:rsid w:val="00A611CB"/>
    <w:pPr>
      <w:tabs>
        <w:tab w:val="left" w:pos="180"/>
      </w:tabs>
      <w:ind w:firstLineChars="200" w:firstLine="640"/>
    </w:pPr>
    <w:rPr>
      <w:rFonts w:ascii="仿宋_GB2312" w:eastAsia="仿宋_GB2312" w:hAnsi="宋体"/>
      <w:color w:val="000000"/>
      <w:kern w:val="0"/>
      <w:sz w:val="32"/>
      <w:szCs w:val="30"/>
    </w:rPr>
  </w:style>
  <w:style w:type="paragraph" w:styleId="aa">
    <w:name w:val="Plain Text"/>
    <w:basedOn w:val="a"/>
    <w:link w:val="ab"/>
    <w:qFormat/>
    <w:rsid w:val="00A611CB"/>
    <w:rPr>
      <w:rFonts w:ascii="宋体" w:hAnsi="Courier New"/>
      <w:szCs w:val="21"/>
    </w:rPr>
  </w:style>
  <w:style w:type="paragraph" w:styleId="ac">
    <w:name w:val="Date"/>
    <w:basedOn w:val="a"/>
    <w:next w:val="a"/>
    <w:link w:val="ad"/>
    <w:qFormat/>
    <w:rsid w:val="00A611CB"/>
    <w:pPr>
      <w:ind w:leftChars="2500" w:left="100"/>
    </w:pPr>
  </w:style>
  <w:style w:type="paragraph" w:styleId="ae">
    <w:name w:val="Balloon Text"/>
    <w:basedOn w:val="a"/>
    <w:link w:val="af"/>
    <w:uiPriority w:val="99"/>
    <w:qFormat/>
    <w:rsid w:val="00A611CB"/>
    <w:rPr>
      <w:sz w:val="18"/>
      <w:szCs w:val="18"/>
    </w:rPr>
  </w:style>
  <w:style w:type="paragraph" w:styleId="af0">
    <w:name w:val="footer"/>
    <w:basedOn w:val="a"/>
    <w:link w:val="af1"/>
    <w:qFormat/>
    <w:rsid w:val="00A611CB"/>
    <w:pPr>
      <w:tabs>
        <w:tab w:val="center" w:pos="4153"/>
        <w:tab w:val="right" w:pos="8306"/>
      </w:tabs>
      <w:snapToGrid w:val="0"/>
      <w:jc w:val="left"/>
    </w:pPr>
    <w:rPr>
      <w:sz w:val="18"/>
      <w:szCs w:val="18"/>
    </w:rPr>
  </w:style>
  <w:style w:type="paragraph" w:styleId="af2">
    <w:name w:val="header"/>
    <w:basedOn w:val="a"/>
    <w:link w:val="af3"/>
    <w:uiPriority w:val="99"/>
    <w:qFormat/>
    <w:rsid w:val="00A611CB"/>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af5"/>
    <w:qFormat/>
    <w:rsid w:val="00A611CB"/>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99"/>
    <w:qFormat/>
    <w:rsid w:val="00A611CB"/>
    <w:pPr>
      <w:ind w:leftChars="200" w:left="420"/>
    </w:pPr>
    <w:rPr>
      <w:rFonts w:ascii="Calibri" w:hAnsi="Calibri"/>
      <w:lang w:bidi="mn-Mong-CN"/>
    </w:rPr>
  </w:style>
  <w:style w:type="paragraph" w:styleId="af6">
    <w:name w:val="Normal (Web)"/>
    <w:basedOn w:val="a"/>
    <w:uiPriority w:val="99"/>
    <w:unhideWhenUsed/>
    <w:qFormat/>
    <w:rsid w:val="00A611CB"/>
    <w:pPr>
      <w:widowControl/>
      <w:jc w:val="left"/>
    </w:pPr>
    <w:rPr>
      <w:rFonts w:ascii="宋体" w:hAnsi="宋体" w:cs="宋体"/>
      <w:kern w:val="0"/>
      <w:sz w:val="24"/>
    </w:rPr>
  </w:style>
  <w:style w:type="paragraph" w:styleId="af7">
    <w:name w:val="Body Text First Indent"/>
    <w:basedOn w:val="a6"/>
    <w:link w:val="af8"/>
    <w:qFormat/>
    <w:rsid w:val="00A611CB"/>
    <w:pPr>
      <w:ind w:firstLine="420"/>
    </w:pPr>
  </w:style>
  <w:style w:type="paragraph" w:styleId="22">
    <w:name w:val="Body Text First Indent 2"/>
    <w:basedOn w:val="a8"/>
    <w:link w:val="23"/>
    <w:qFormat/>
    <w:rsid w:val="00A611CB"/>
    <w:pPr>
      <w:tabs>
        <w:tab w:val="clear" w:pos="180"/>
      </w:tabs>
      <w:spacing w:after="120"/>
      <w:ind w:left="420" w:firstLineChars="0" w:firstLine="420"/>
    </w:pPr>
    <w:rPr>
      <w:rFonts w:ascii="Times New Roman" w:eastAsia="宋体" w:hAnsi="Times New Roman"/>
      <w:color w:val="auto"/>
      <w:kern w:val="2"/>
      <w:sz w:val="21"/>
      <w:szCs w:val="24"/>
    </w:rPr>
  </w:style>
  <w:style w:type="table" w:styleId="af9">
    <w:name w:val="Table Grid"/>
    <w:basedOn w:val="a1"/>
    <w:uiPriority w:val="59"/>
    <w:qFormat/>
    <w:rsid w:val="00A611CB"/>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A611CB"/>
    <w:rPr>
      <w:rFonts w:cs="Times New Roman"/>
      <w:b/>
      <w:bCs/>
    </w:rPr>
  </w:style>
  <w:style w:type="character" w:styleId="afb">
    <w:name w:val="page number"/>
    <w:qFormat/>
    <w:rsid w:val="00A611CB"/>
  </w:style>
  <w:style w:type="character" w:styleId="afc">
    <w:name w:val="Hyperlink"/>
    <w:uiPriority w:val="99"/>
    <w:unhideWhenUsed/>
    <w:qFormat/>
    <w:rsid w:val="00A611CB"/>
    <w:rPr>
      <w:color w:val="0000FF"/>
      <w:u w:val="single"/>
    </w:rPr>
  </w:style>
  <w:style w:type="character" w:customStyle="1" w:styleId="10">
    <w:name w:val="标题 1 字符"/>
    <w:link w:val="1"/>
    <w:uiPriority w:val="9"/>
    <w:qFormat/>
    <w:rsid w:val="00A611CB"/>
    <w:rPr>
      <w:rFonts w:ascii="方正仿宋_GBK" w:eastAsia="方正仿宋_GBK"/>
      <w:b/>
      <w:snapToGrid w:val="0"/>
      <w:kern w:val="44"/>
      <w:sz w:val="44"/>
    </w:rPr>
  </w:style>
  <w:style w:type="character" w:customStyle="1" w:styleId="20">
    <w:name w:val="标题 2 字符"/>
    <w:link w:val="2"/>
    <w:uiPriority w:val="9"/>
    <w:qFormat/>
    <w:rsid w:val="00A611CB"/>
    <w:rPr>
      <w:rFonts w:ascii="等线 Light" w:eastAsia="等线 Light" w:hAnsi="等线 Light" w:cs="Mongolian Baiti"/>
      <w:b/>
      <w:bCs/>
      <w:kern w:val="2"/>
      <w:sz w:val="32"/>
      <w:szCs w:val="32"/>
      <w:lang w:bidi="ar-SA"/>
    </w:rPr>
  </w:style>
  <w:style w:type="character" w:customStyle="1" w:styleId="30">
    <w:name w:val="标题 3 字符"/>
    <w:link w:val="3"/>
    <w:uiPriority w:val="9"/>
    <w:qFormat/>
    <w:rsid w:val="00A611CB"/>
    <w:rPr>
      <w:rFonts w:ascii="等线 Light" w:eastAsia="等线 Light" w:hAnsi="等线 Light" w:cs="Mongolian Baiti"/>
      <w:b/>
      <w:bCs/>
      <w:color w:val="5B9BD5"/>
      <w:sz w:val="22"/>
      <w:szCs w:val="22"/>
      <w:lang w:bidi="ar-SA"/>
    </w:rPr>
  </w:style>
  <w:style w:type="character" w:customStyle="1" w:styleId="a5">
    <w:name w:val="批注文字 字符"/>
    <w:link w:val="a4"/>
    <w:qFormat/>
    <w:rsid w:val="00A611CB"/>
    <w:rPr>
      <w:rFonts w:eastAsia="方正仿宋_GBK"/>
      <w:sz w:val="32"/>
      <w:szCs w:val="32"/>
    </w:rPr>
  </w:style>
  <w:style w:type="character" w:customStyle="1" w:styleId="a7">
    <w:name w:val="正文文本 字符"/>
    <w:link w:val="a6"/>
    <w:qFormat/>
    <w:rsid w:val="00A611CB"/>
    <w:rPr>
      <w:kern w:val="2"/>
      <w:sz w:val="21"/>
      <w:szCs w:val="24"/>
    </w:rPr>
  </w:style>
  <w:style w:type="character" w:customStyle="1" w:styleId="a9">
    <w:name w:val="正文文本缩进 字符"/>
    <w:link w:val="a8"/>
    <w:qFormat/>
    <w:rsid w:val="00A611CB"/>
    <w:rPr>
      <w:rFonts w:ascii="仿宋_GB2312" w:eastAsia="仿宋_GB2312" w:hAnsi="宋体"/>
      <w:color w:val="000000"/>
      <w:sz w:val="32"/>
      <w:szCs w:val="30"/>
    </w:rPr>
  </w:style>
  <w:style w:type="character" w:customStyle="1" w:styleId="ab">
    <w:name w:val="纯文本 字符"/>
    <w:link w:val="aa"/>
    <w:qFormat/>
    <w:rsid w:val="00A611CB"/>
    <w:rPr>
      <w:rFonts w:ascii="宋体" w:hAnsi="Courier New" w:cs="Courier New"/>
      <w:kern w:val="2"/>
      <w:sz w:val="21"/>
      <w:szCs w:val="21"/>
    </w:rPr>
  </w:style>
  <w:style w:type="character" w:customStyle="1" w:styleId="ad">
    <w:name w:val="日期 字符"/>
    <w:link w:val="ac"/>
    <w:qFormat/>
    <w:rsid w:val="00A611CB"/>
    <w:rPr>
      <w:kern w:val="2"/>
      <w:sz w:val="21"/>
      <w:szCs w:val="24"/>
    </w:rPr>
  </w:style>
  <w:style w:type="character" w:customStyle="1" w:styleId="af">
    <w:name w:val="批注框文本 字符"/>
    <w:link w:val="ae"/>
    <w:uiPriority w:val="99"/>
    <w:semiHidden/>
    <w:qFormat/>
    <w:rsid w:val="00A611CB"/>
    <w:rPr>
      <w:kern w:val="2"/>
      <w:sz w:val="18"/>
      <w:szCs w:val="18"/>
    </w:rPr>
  </w:style>
  <w:style w:type="character" w:customStyle="1" w:styleId="af1">
    <w:name w:val="页脚 字符"/>
    <w:link w:val="af0"/>
    <w:uiPriority w:val="99"/>
    <w:qFormat/>
    <w:rsid w:val="00A611CB"/>
    <w:rPr>
      <w:kern w:val="2"/>
      <w:sz w:val="18"/>
      <w:szCs w:val="18"/>
    </w:rPr>
  </w:style>
  <w:style w:type="character" w:customStyle="1" w:styleId="af3">
    <w:name w:val="页眉 字符"/>
    <w:link w:val="af2"/>
    <w:uiPriority w:val="99"/>
    <w:qFormat/>
    <w:rsid w:val="00A611CB"/>
    <w:rPr>
      <w:kern w:val="2"/>
      <w:sz w:val="18"/>
      <w:szCs w:val="18"/>
    </w:rPr>
  </w:style>
  <w:style w:type="character" w:customStyle="1" w:styleId="af5">
    <w:name w:val="副标题 字符"/>
    <w:link w:val="af4"/>
    <w:qFormat/>
    <w:rsid w:val="00A611CB"/>
    <w:rPr>
      <w:rFonts w:ascii="Cambria" w:hAnsi="Cambria"/>
      <w:b/>
      <w:bCs/>
      <w:kern w:val="28"/>
      <w:sz w:val="32"/>
      <w:szCs w:val="32"/>
    </w:rPr>
  </w:style>
  <w:style w:type="character" w:customStyle="1" w:styleId="af8">
    <w:name w:val="正文首行缩进 字符"/>
    <w:link w:val="af7"/>
    <w:qFormat/>
    <w:rsid w:val="00A611CB"/>
  </w:style>
  <w:style w:type="character" w:customStyle="1" w:styleId="apple-converted-space">
    <w:name w:val="apple-converted-space"/>
    <w:uiPriority w:val="99"/>
    <w:qFormat/>
    <w:rsid w:val="00A611CB"/>
    <w:rPr>
      <w:rFonts w:cs="Times New Roman"/>
    </w:rPr>
  </w:style>
  <w:style w:type="character" w:customStyle="1" w:styleId="font14line-height">
    <w:name w:val="font14 line-height"/>
    <w:qFormat/>
    <w:rsid w:val="00A611CB"/>
    <w:rPr>
      <w:rFonts w:cs="Times New Roman"/>
    </w:rPr>
  </w:style>
  <w:style w:type="character" w:customStyle="1" w:styleId="eee">
    <w:name w:val="eee"/>
    <w:uiPriority w:val="99"/>
    <w:qFormat/>
    <w:rsid w:val="00A611CB"/>
  </w:style>
  <w:style w:type="paragraph" w:customStyle="1" w:styleId="24">
    <w:name w:val="标题2"/>
    <w:basedOn w:val="a"/>
    <w:next w:val="a"/>
    <w:qFormat/>
    <w:rsid w:val="00A611CB"/>
    <w:pPr>
      <w:autoSpaceDE w:val="0"/>
      <w:autoSpaceDN w:val="0"/>
      <w:snapToGrid w:val="0"/>
      <w:spacing w:line="590" w:lineRule="atLeast"/>
      <w:jc w:val="center"/>
    </w:pPr>
    <w:rPr>
      <w:rFonts w:eastAsia="方正楷体_GBK"/>
      <w:snapToGrid w:val="0"/>
      <w:kern w:val="0"/>
      <w:sz w:val="32"/>
      <w:szCs w:val="20"/>
    </w:rPr>
  </w:style>
  <w:style w:type="paragraph" w:customStyle="1" w:styleId="11">
    <w:name w:val="列出段落1"/>
    <w:basedOn w:val="a"/>
    <w:uiPriority w:val="34"/>
    <w:qFormat/>
    <w:rsid w:val="00A611CB"/>
    <w:pPr>
      <w:ind w:firstLineChars="200" w:firstLine="420"/>
    </w:pPr>
    <w:rPr>
      <w:rFonts w:ascii="Calibri" w:hAnsi="Calibri"/>
      <w:szCs w:val="22"/>
    </w:rPr>
  </w:style>
  <w:style w:type="paragraph" w:customStyle="1" w:styleId="afd">
    <w:name w:val="线型"/>
    <w:basedOn w:val="afe"/>
    <w:qFormat/>
    <w:rsid w:val="00A611CB"/>
    <w:pPr>
      <w:spacing w:line="240" w:lineRule="auto"/>
      <w:ind w:left="0" w:firstLine="0"/>
      <w:jc w:val="center"/>
    </w:pPr>
    <w:rPr>
      <w:sz w:val="21"/>
    </w:rPr>
  </w:style>
  <w:style w:type="paragraph" w:customStyle="1" w:styleId="afe">
    <w:name w:val="抄送栏"/>
    <w:basedOn w:val="a"/>
    <w:qFormat/>
    <w:rsid w:val="00A611CB"/>
    <w:pPr>
      <w:autoSpaceDE w:val="0"/>
      <w:autoSpaceDN w:val="0"/>
      <w:adjustRightInd w:val="0"/>
      <w:spacing w:line="454" w:lineRule="exact"/>
      <w:ind w:left="1308" w:right="357" w:hanging="953"/>
    </w:pPr>
    <w:rPr>
      <w:rFonts w:eastAsia="方正仿宋_GBK"/>
      <w:snapToGrid w:val="0"/>
      <w:kern w:val="0"/>
      <w:sz w:val="32"/>
      <w:szCs w:val="20"/>
    </w:rPr>
  </w:style>
  <w:style w:type="paragraph" w:customStyle="1" w:styleId="Default">
    <w:name w:val="Default"/>
    <w:qFormat/>
    <w:rsid w:val="00A611CB"/>
    <w:pPr>
      <w:widowControl w:val="0"/>
      <w:autoSpaceDE w:val="0"/>
      <w:autoSpaceDN w:val="0"/>
      <w:adjustRightInd w:val="0"/>
    </w:pPr>
    <w:rPr>
      <w:rFonts w:ascii="宋体" w:cs="宋体"/>
      <w:color w:val="000000"/>
      <w:sz w:val="24"/>
      <w:szCs w:val="24"/>
    </w:rPr>
  </w:style>
  <w:style w:type="paragraph" w:styleId="aff">
    <w:name w:val="List Paragraph"/>
    <w:basedOn w:val="a"/>
    <w:uiPriority w:val="34"/>
    <w:qFormat/>
    <w:rsid w:val="00A611CB"/>
    <w:pPr>
      <w:ind w:firstLineChars="200" w:firstLine="420"/>
    </w:pPr>
    <w:rPr>
      <w:szCs w:val="20"/>
    </w:rPr>
  </w:style>
  <w:style w:type="paragraph" w:customStyle="1" w:styleId="ListParagraph1">
    <w:name w:val="List Paragraph1"/>
    <w:basedOn w:val="a"/>
    <w:uiPriority w:val="99"/>
    <w:qFormat/>
    <w:rsid w:val="00A611CB"/>
    <w:pPr>
      <w:ind w:firstLineChars="200" w:firstLine="420"/>
    </w:pPr>
    <w:rPr>
      <w:rFonts w:ascii="宋体"/>
      <w:sz w:val="32"/>
    </w:rPr>
  </w:style>
  <w:style w:type="paragraph" w:customStyle="1" w:styleId="12">
    <w:name w:val="标题1"/>
    <w:basedOn w:val="a"/>
    <w:next w:val="a"/>
    <w:qFormat/>
    <w:rsid w:val="00A611CB"/>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1">
    <w:name w:val="标题3"/>
    <w:basedOn w:val="a"/>
    <w:next w:val="a"/>
    <w:qFormat/>
    <w:rsid w:val="00A611CB"/>
    <w:pPr>
      <w:autoSpaceDE w:val="0"/>
      <w:autoSpaceDN w:val="0"/>
      <w:snapToGrid w:val="0"/>
      <w:spacing w:line="590" w:lineRule="atLeast"/>
      <w:ind w:firstLine="624"/>
    </w:pPr>
    <w:rPr>
      <w:rFonts w:eastAsia="方正黑体_GBK"/>
      <w:snapToGrid w:val="0"/>
      <w:kern w:val="0"/>
      <w:sz w:val="32"/>
      <w:szCs w:val="20"/>
    </w:rPr>
  </w:style>
  <w:style w:type="paragraph" w:customStyle="1" w:styleId="aff0">
    <w:name w:val="文头"/>
    <w:basedOn w:val="afd"/>
    <w:qFormat/>
    <w:rsid w:val="00A611CB"/>
  </w:style>
  <w:style w:type="paragraph" w:customStyle="1" w:styleId="32">
    <w:name w:val="列出段落3"/>
    <w:basedOn w:val="a"/>
    <w:uiPriority w:val="99"/>
    <w:unhideWhenUsed/>
    <w:qFormat/>
    <w:rsid w:val="00A611CB"/>
    <w:pPr>
      <w:ind w:firstLineChars="200" w:firstLine="420"/>
    </w:pPr>
    <w:rPr>
      <w:rFonts w:ascii="Calibri" w:hAnsi="Calibri"/>
      <w:szCs w:val="20"/>
    </w:rPr>
  </w:style>
  <w:style w:type="paragraph" w:customStyle="1" w:styleId="aff1">
    <w:name w:val="附件栏"/>
    <w:basedOn w:val="a"/>
    <w:qFormat/>
    <w:rsid w:val="00A611CB"/>
    <w:pPr>
      <w:autoSpaceDE w:val="0"/>
      <w:autoSpaceDN w:val="0"/>
      <w:snapToGrid w:val="0"/>
      <w:spacing w:line="590" w:lineRule="atLeast"/>
      <w:ind w:firstLine="624"/>
    </w:pPr>
    <w:rPr>
      <w:rFonts w:eastAsia="方正仿宋_GBK"/>
      <w:snapToGrid w:val="0"/>
      <w:kern w:val="0"/>
      <w:sz w:val="32"/>
      <w:szCs w:val="20"/>
    </w:rPr>
  </w:style>
  <w:style w:type="paragraph" w:customStyle="1" w:styleId="aff2">
    <w:name w:val="红线"/>
    <w:basedOn w:val="1"/>
    <w:qFormat/>
    <w:rsid w:val="00A611CB"/>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f3">
    <w:name w:val="主题词"/>
    <w:basedOn w:val="a"/>
    <w:qFormat/>
    <w:rsid w:val="00A611CB"/>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aff4">
    <w:name w:val="密级"/>
    <w:basedOn w:val="a"/>
    <w:qFormat/>
    <w:rsid w:val="00A611CB"/>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aff5">
    <w:name w:val="紧急程度"/>
    <w:basedOn w:val="aff4"/>
    <w:qFormat/>
    <w:rsid w:val="00A611CB"/>
    <w:pPr>
      <w:overflowPunct w:val="0"/>
      <w:spacing w:line="500" w:lineRule="atLeast"/>
    </w:pPr>
    <w:rPr>
      <w:rFonts w:ascii="汉鼎简黑体" w:eastAsia="汉鼎简黑体" w:hAnsi="汉鼎简黑体"/>
      <w:sz w:val="32"/>
    </w:rPr>
  </w:style>
  <w:style w:type="paragraph" w:customStyle="1" w:styleId="aff6">
    <w:name w:val="印发栏"/>
    <w:basedOn w:val="a3"/>
    <w:qFormat/>
    <w:rsid w:val="00A611CB"/>
    <w:pPr>
      <w:tabs>
        <w:tab w:val="right" w:pos="8465"/>
      </w:tabs>
      <w:spacing w:line="454" w:lineRule="exact"/>
      <w:ind w:left="357" w:right="357"/>
    </w:pPr>
    <w:rPr>
      <w:spacing w:val="0"/>
    </w:rPr>
  </w:style>
  <w:style w:type="paragraph" w:customStyle="1" w:styleId="aff7">
    <w:name w:val="印数"/>
    <w:basedOn w:val="aff6"/>
    <w:qFormat/>
    <w:rsid w:val="00A611CB"/>
    <w:pPr>
      <w:spacing w:line="400" w:lineRule="exact"/>
      <w:ind w:left="0" w:right="0"/>
      <w:jc w:val="right"/>
    </w:pPr>
  </w:style>
  <w:style w:type="paragraph" w:customStyle="1" w:styleId="TableParagraph">
    <w:name w:val="Table Paragraph"/>
    <w:basedOn w:val="a"/>
    <w:uiPriority w:val="99"/>
    <w:qFormat/>
    <w:rsid w:val="00A611CB"/>
    <w:rPr>
      <w:rFonts w:ascii="Calibri" w:hAnsi="Calibri"/>
      <w:szCs w:val="22"/>
    </w:rPr>
  </w:style>
  <w:style w:type="paragraph" w:customStyle="1" w:styleId="p0">
    <w:name w:val="p0"/>
    <w:basedOn w:val="a"/>
    <w:uiPriority w:val="99"/>
    <w:qFormat/>
    <w:rsid w:val="00A611CB"/>
    <w:pPr>
      <w:widowControl/>
    </w:pPr>
    <w:rPr>
      <w:kern w:val="0"/>
      <w:szCs w:val="21"/>
    </w:rPr>
  </w:style>
  <w:style w:type="paragraph" w:customStyle="1" w:styleId="4">
    <w:name w:val="仿宋小4"/>
    <w:basedOn w:val="a"/>
    <w:uiPriority w:val="99"/>
    <w:qFormat/>
    <w:rsid w:val="00A611CB"/>
    <w:pPr>
      <w:spacing w:line="360" w:lineRule="auto"/>
      <w:jc w:val="left"/>
    </w:pPr>
    <w:rPr>
      <w:rFonts w:eastAsia="仿宋_GB2312"/>
      <w:color w:val="000000"/>
      <w:sz w:val="24"/>
      <w:szCs w:val="32"/>
    </w:rPr>
  </w:style>
  <w:style w:type="character" w:customStyle="1" w:styleId="Other1">
    <w:name w:val="Other|1_"/>
    <w:link w:val="Other10"/>
    <w:qFormat/>
    <w:rsid w:val="00A611CB"/>
    <w:rPr>
      <w:rFonts w:ascii="宋体" w:eastAsia="宋体" w:hAnsi="宋体" w:cs="宋体"/>
      <w:sz w:val="30"/>
      <w:szCs w:val="30"/>
      <w:lang w:val="zh-TW" w:eastAsia="zh-TW" w:bidi="zh-TW"/>
    </w:rPr>
  </w:style>
  <w:style w:type="paragraph" w:customStyle="1" w:styleId="Other10">
    <w:name w:val="Other|1"/>
    <w:basedOn w:val="a"/>
    <w:link w:val="Other1"/>
    <w:qFormat/>
    <w:rsid w:val="00A611CB"/>
    <w:pPr>
      <w:spacing w:line="394" w:lineRule="auto"/>
      <w:ind w:firstLine="400"/>
      <w:jc w:val="left"/>
    </w:pPr>
    <w:rPr>
      <w:rFonts w:ascii="宋体" w:hAnsi="宋体" w:cs="宋体"/>
      <w:kern w:val="0"/>
      <w:sz w:val="30"/>
      <w:szCs w:val="30"/>
      <w:lang w:val="zh-TW" w:eastAsia="zh-TW" w:bidi="zh-TW"/>
    </w:rPr>
  </w:style>
  <w:style w:type="table" w:customStyle="1" w:styleId="13">
    <w:name w:val="网格型1"/>
    <w:basedOn w:val="a1"/>
    <w:qFormat/>
    <w:rsid w:val="00A611CB"/>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脚 Char1"/>
    <w:qFormat/>
    <w:rsid w:val="00A611CB"/>
    <w:rPr>
      <w:rFonts w:eastAsia="宋体"/>
      <w:kern w:val="2"/>
      <w:sz w:val="18"/>
      <w:szCs w:val="18"/>
      <w:lang w:val="en-US" w:eastAsia="zh-CN" w:bidi="ar-SA"/>
    </w:rPr>
  </w:style>
  <w:style w:type="paragraph" w:customStyle="1" w:styleId="25">
    <w:name w:val="列出段落2"/>
    <w:basedOn w:val="a"/>
    <w:uiPriority w:val="34"/>
    <w:qFormat/>
    <w:rsid w:val="00A611CB"/>
    <w:pPr>
      <w:widowControl/>
      <w:spacing w:after="200" w:line="276" w:lineRule="auto"/>
      <w:ind w:left="720"/>
      <w:contextualSpacing/>
      <w:jc w:val="left"/>
    </w:pPr>
    <w:rPr>
      <w:rFonts w:ascii="DengXian" w:eastAsia="DengXian" w:hAnsi="DengXian" w:cs="Mongolian Baiti"/>
      <w:kern w:val="0"/>
      <w:sz w:val="22"/>
      <w:szCs w:val="22"/>
    </w:rPr>
  </w:style>
  <w:style w:type="character" w:customStyle="1" w:styleId="bjh-strong">
    <w:name w:val="bjh-strong"/>
    <w:qFormat/>
    <w:rsid w:val="00A611CB"/>
  </w:style>
  <w:style w:type="paragraph" w:customStyle="1" w:styleId="14">
    <w:name w:val="正文首行缩进1"/>
    <w:qFormat/>
    <w:rsid w:val="00A611CB"/>
    <w:pPr>
      <w:spacing w:after="120"/>
      <w:ind w:firstLineChars="100" w:firstLine="420"/>
    </w:pPr>
    <w:rPr>
      <w:rFonts w:ascii="Calibri" w:hAnsi="Calibri"/>
    </w:rPr>
  </w:style>
  <w:style w:type="paragraph" w:customStyle="1" w:styleId="Style56">
    <w:name w:val="_Style 56"/>
    <w:basedOn w:val="a6"/>
    <w:next w:val="af7"/>
    <w:link w:val="Char"/>
    <w:uiPriority w:val="99"/>
    <w:unhideWhenUsed/>
    <w:qFormat/>
    <w:rsid w:val="00A611CB"/>
    <w:pPr>
      <w:ind w:firstLineChars="100" w:firstLine="420"/>
    </w:pPr>
  </w:style>
  <w:style w:type="character" w:customStyle="1" w:styleId="Char">
    <w:name w:val="正文首行缩进 Char"/>
    <w:link w:val="Style56"/>
    <w:uiPriority w:val="99"/>
    <w:qFormat/>
    <w:rsid w:val="00A611CB"/>
    <w:rPr>
      <w:kern w:val="2"/>
      <w:sz w:val="21"/>
      <w:szCs w:val="24"/>
    </w:rPr>
  </w:style>
  <w:style w:type="character" w:customStyle="1" w:styleId="bjh-p">
    <w:name w:val="bjh-p"/>
    <w:basedOn w:val="a0"/>
    <w:qFormat/>
    <w:rsid w:val="00A611CB"/>
  </w:style>
  <w:style w:type="character" w:customStyle="1" w:styleId="23">
    <w:name w:val="正文首行缩进 2 字符"/>
    <w:basedOn w:val="a9"/>
    <w:link w:val="22"/>
    <w:qFormat/>
    <w:rsid w:val="00A611CB"/>
    <w:rPr>
      <w:rFonts w:ascii="仿宋_GB2312" w:eastAsia="仿宋_GB2312" w:hAnsi="宋体"/>
      <w:color w:val="000000"/>
      <w:kern w:val="2"/>
      <w:sz w:val="21"/>
      <w:szCs w:val="24"/>
    </w:rPr>
  </w:style>
  <w:style w:type="paragraph" w:customStyle="1" w:styleId="font5">
    <w:name w:val="font5"/>
    <w:basedOn w:val="a"/>
    <w:qFormat/>
    <w:rsid w:val="00A611C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A611CB"/>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A61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64">
    <w:name w:val="xl64"/>
    <w:basedOn w:val="a"/>
    <w:qFormat/>
    <w:rsid w:val="00A61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Arial" w:hAnsi="Arial" w:cs="Arial"/>
      <w:b/>
      <w:bCs/>
      <w:kern w:val="0"/>
      <w:sz w:val="20"/>
      <w:szCs w:val="20"/>
    </w:rPr>
  </w:style>
  <w:style w:type="paragraph" w:customStyle="1" w:styleId="xl65">
    <w:name w:val="xl65"/>
    <w:basedOn w:val="a"/>
    <w:qFormat/>
    <w:rsid w:val="00A61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66">
    <w:name w:val="xl66"/>
    <w:basedOn w:val="a"/>
    <w:qFormat/>
    <w:rsid w:val="00A61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67">
    <w:name w:val="xl67"/>
    <w:basedOn w:val="a"/>
    <w:qFormat/>
    <w:rsid w:val="00A61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rsid w:val="00A61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rsid w:val="00A611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qFormat/>
    <w:rsid w:val="00A611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1">
    <w:name w:val="xl71"/>
    <w:basedOn w:val="a"/>
    <w:qFormat/>
    <w:rsid w:val="00A611C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15">
    <w:name w:val="不明显参考1"/>
    <w:basedOn w:val="a0"/>
    <w:uiPriority w:val="31"/>
    <w:qFormat/>
    <w:rsid w:val="00A611CB"/>
    <w:rPr>
      <w:smallCaps/>
      <w:color w:val="C0504D" w:themeColor="accent2"/>
      <w:u w:val="single"/>
    </w:rPr>
  </w:style>
  <w:style w:type="table" w:customStyle="1" w:styleId="TableNormal">
    <w:name w:val="Table Normal"/>
    <w:uiPriority w:val="2"/>
    <w:semiHidden/>
    <w:unhideWhenUsed/>
    <w:qFormat/>
    <w:rsid w:val="00A611CB"/>
    <w:pPr>
      <w:widowControl w:val="0"/>
      <w:autoSpaceDE w:val="0"/>
      <w:autoSpaceDN w:val="0"/>
    </w:pPr>
    <w:rPr>
      <w:rFonts w:ascii="Calibri" w:eastAsiaTheme="minorEastAsia" w:hAnsi="Calibri" w:cstheme="minorBidi"/>
      <w:sz w:val="22"/>
      <w:szCs w:val="22"/>
      <w:lang w:eastAsia="en-US"/>
    </w:rPr>
    <w:tblPr>
      <w:tblCellMar>
        <w:top w:w="0" w:type="dxa"/>
        <w:left w:w="0" w:type="dxa"/>
        <w:bottom w:w="0" w:type="dxa"/>
        <w:right w:w="0" w:type="dxa"/>
      </w:tblCellMar>
    </w:tblPr>
  </w:style>
  <w:style w:type="character" w:customStyle="1" w:styleId="font41">
    <w:name w:val="font41"/>
    <w:basedOn w:val="a0"/>
    <w:qFormat/>
    <w:rsid w:val="00A611CB"/>
    <w:rPr>
      <w:rFonts w:ascii="Times New Roman" w:hAnsi="Times New Roman" w:cs="Times New Roman" w:hint="default"/>
      <w:color w:val="000000"/>
      <w:sz w:val="21"/>
      <w:szCs w:val="21"/>
      <w:u w:val="none"/>
    </w:rPr>
  </w:style>
  <w:style w:type="character" w:customStyle="1" w:styleId="font31">
    <w:name w:val="font31"/>
    <w:basedOn w:val="a0"/>
    <w:qFormat/>
    <w:rsid w:val="00A611CB"/>
    <w:rPr>
      <w:rFonts w:ascii="宋体" w:eastAsia="宋体" w:hAnsi="宋体" w:cs="宋体" w:hint="eastAsia"/>
      <w:color w:val="000000"/>
      <w:sz w:val="21"/>
      <w:szCs w:val="21"/>
      <w:u w:val="none"/>
    </w:rPr>
  </w:style>
  <w:style w:type="character" w:customStyle="1" w:styleId="font01">
    <w:name w:val="font01"/>
    <w:basedOn w:val="a0"/>
    <w:qFormat/>
    <w:rsid w:val="00A611CB"/>
    <w:rPr>
      <w:rFonts w:ascii="Arial" w:hAnsi="Arial" w:cs="Arial" w:hint="default"/>
      <w:color w:val="000000"/>
      <w:sz w:val="20"/>
      <w:szCs w:val="20"/>
      <w:u w:val="none"/>
    </w:rPr>
  </w:style>
  <w:style w:type="character" w:customStyle="1" w:styleId="font51">
    <w:name w:val="font51"/>
    <w:basedOn w:val="a0"/>
    <w:rsid w:val="00A611CB"/>
    <w:rPr>
      <w:rFonts w:ascii="Times New Roman" w:hAnsi="Times New Roman" w:cs="Times New Roman" w:hint="default"/>
      <w:color w:val="000000"/>
      <w:sz w:val="24"/>
      <w:szCs w:val="24"/>
      <w:u w:val="none"/>
    </w:rPr>
  </w:style>
  <w:style w:type="character" w:customStyle="1" w:styleId="font61">
    <w:name w:val="font61"/>
    <w:basedOn w:val="a0"/>
    <w:rsid w:val="00A611CB"/>
    <w:rPr>
      <w:rFonts w:ascii="黑体" w:eastAsia="黑体" w:hAnsi="宋体" w:cs="黑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7211C-D061-4590-B2F7-8398D628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常用发文</Template>
  <TotalTime>56</TotalTime>
  <Pages>14</Pages>
  <Words>556</Words>
  <Characters>3175</Characters>
  <Application>Microsoft Office Word</Application>
  <DocSecurity>0</DocSecurity>
  <Lines>26</Lines>
  <Paragraphs>7</Paragraphs>
  <ScaleCrop>false</ScaleCrop>
  <Company>Lenovo (Beijing) Limited</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常州市科学技术局文件</dc:title>
  <dc:creator>china</dc:creator>
  <cp:lastModifiedBy>AutoBVT</cp:lastModifiedBy>
  <cp:revision>7</cp:revision>
  <cp:lastPrinted>2023-06-26T03:39:00Z</cp:lastPrinted>
  <dcterms:created xsi:type="dcterms:W3CDTF">2023-06-25T07:15:00Z</dcterms:created>
  <dcterms:modified xsi:type="dcterms:W3CDTF">2023-06-26T05:16:00Z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6F90842172624B36B2A78EAFBDF7C7AD</vt:lpwstr>
  </property>
</Properties>
</file>