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70" w:lineRule="exact"/>
        <w:ind w:right="1413" w:rightChars="673"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5"/>
        <w:adjustRightInd w:val="0"/>
        <w:snapToGrid w:val="0"/>
        <w:spacing w:line="570" w:lineRule="exact"/>
        <w:ind w:right="25" w:rightChars="12" w:firstLine="0" w:firstLineChars="0"/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2020年创新创业大赛组织工作情况汇总表</w:t>
      </w:r>
    </w:p>
    <w:p>
      <w:pPr>
        <w:pStyle w:val="5"/>
        <w:adjustRightInd w:val="0"/>
        <w:snapToGrid w:val="0"/>
        <w:ind w:right="1413" w:rightChars="673" w:firstLine="0" w:firstLineChars="0"/>
        <w:jc w:val="center"/>
        <w:rPr>
          <w:rFonts w:ascii="方正小标宋简体" w:hAnsi="Times New Roman" w:eastAsia="方正小标宋简体"/>
          <w:sz w:val="24"/>
          <w:szCs w:val="32"/>
        </w:rPr>
      </w:pPr>
    </w:p>
    <w:tbl>
      <w:tblPr>
        <w:tblStyle w:val="3"/>
        <w:tblW w:w="14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9"/>
        <w:gridCol w:w="1571"/>
        <w:gridCol w:w="1374"/>
        <w:gridCol w:w="1376"/>
        <w:gridCol w:w="1374"/>
        <w:gridCol w:w="1376"/>
        <w:gridCol w:w="1374"/>
        <w:gridCol w:w="1376"/>
        <w:gridCol w:w="1374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推荐平台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平台运营主体名称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2020年市赛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推荐项目情况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2020年市赛决赛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项目获奖情况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2020年省、国赛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推荐项目情况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上一届（2019年）</w:t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省、国赛获奖项目情况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推荐项目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推荐企业（团队）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获奖项目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获奖企业（团队）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推荐项目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推荐企业（团队）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获奖项目</w:t>
            </w:r>
            <w:r>
              <w:rPr>
                <w:rFonts w:ascii="黑体" w:hAnsi="黑体" w:eastAsia="黑体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名称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获奖企业（团队）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FB"/>
    <w:rsid w:val="002D6D5A"/>
    <w:rsid w:val="005122FD"/>
    <w:rsid w:val="006A3712"/>
    <w:rsid w:val="00B000FB"/>
    <w:rsid w:val="00F37478"/>
    <w:rsid w:val="782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1012</Characters>
  <Lines>8</Lines>
  <Paragraphs>2</Paragraphs>
  <TotalTime>48</TotalTime>
  <ScaleCrop>false</ScaleCrop>
  <LinksUpToDate>false</LinksUpToDate>
  <CharactersWithSpaces>1187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2020-11-03T02:44:00Z</dcterms:created>
  <dc:creator>陈亮</dc:creator>
  <cp:lastModifiedBy>白开水</cp:lastModifiedBy>
  <cp:lastPrinted>2020-11-03T03:19:00Z</cp:lastPrinted>
  <dcterms:modified xsi:type="dcterms:W3CDTF">2020-11-04T02:04:50Z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